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2D4A5" w14:textId="376DB0A0" w:rsidR="00096553" w:rsidRDefault="00704CCE" w:rsidP="00704CCE">
      <w:pPr>
        <w:spacing w:after="158"/>
        <w:ind w:right="780"/>
        <w:jc w:val="center"/>
        <w:rPr>
          <w:rFonts w:asciiTheme="minorHAnsi" w:hAnsiTheme="minorHAnsi" w:cstheme="minorHAnsi"/>
        </w:rPr>
      </w:pPr>
      <w:r>
        <w:rPr>
          <w:rFonts w:asciiTheme="minorHAnsi" w:hAnsiTheme="minorHAnsi" w:cstheme="minorHAnsi"/>
          <w:b/>
          <w:sz w:val="48"/>
        </w:rPr>
        <w:t xml:space="preserve"> </w:t>
      </w:r>
      <w:r w:rsidR="00096553">
        <w:rPr>
          <w:rFonts w:asciiTheme="minorHAnsi" w:hAnsiTheme="minorHAnsi" w:cstheme="minorHAnsi"/>
          <w:b/>
          <w:sz w:val="48"/>
        </w:rPr>
        <w:t>Blood Donation Website</w:t>
      </w:r>
      <w:r w:rsidR="00C25B94">
        <w:rPr>
          <w:rFonts w:asciiTheme="minorHAnsi" w:hAnsiTheme="minorHAnsi" w:cstheme="minorHAnsi"/>
          <w:b/>
          <w:sz w:val="48"/>
        </w:rPr>
        <w:t xml:space="preserve"> </w:t>
      </w:r>
      <w:r w:rsidR="00096553">
        <w:rPr>
          <w:rFonts w:asciiTheme="minorHAnsi" w:hAnsiTheme="minorHAnsi" w:cstheme="minorHAnsi"/>
          <w:b/>
          <w:sz w:val="48"/>
        </w:rPr>
        <w:t>(Donors Bridge)</w:t>
      </w:r>
    </w:p>
    <w:p w14:paraId="3D84B5D4" w14:textId="77777777" w:rsidR="00096553" w:rsidRDefault="00096553" w:rsidP="00704CCE">
      <w:pPr>
        <w:spacing w:after="158"/>
        <w:ind w:right="844"/>
        <w:jc w:val="center"/>
        <w:rPr>
          <w:rFonts w:asciiTheme="minorHAnsi" w:hAnsiTheme="minorHAnsi" w:cstheme="minorHAnsi"/>
        </w:rPr>
      </w:pPr>
      <w:r>
        <w:rPr>
          <w:rFonts w:asciiTheme="minorHAnsi" w:hAnsiTheme="minorHAnsi" w:cstheme="minorHAnsi"/>
          <w:sz w:val="28"/>
        </w:rPr>
        <w:t>Project report submitted in partial fulfilment of</w:t>
      </w:r>
    </w:p>
    <w:p w14:paraId="27405178" w14:textId="77777777" w:rsidR="00096553" w:rsidRDefault="00096553" w:rsidP="00704CCE">
      <w:pPr>
        <w:ind w:right="843"/>
        <w:jc w:val="center"/>
        <w:rPr>
          <w:rFonts w:asciiTheme="minorHAnsi" w:hAnsiTheme="minorHAnsi" w:cstheme="minorHAnsi"/>
        </w:rPr>
      </w:pPr>
      <w:r>
        <w:rPr>
          <w:rFonts w:asciiTheme="minorHAnsi" w:hAnsiTheme="minorHAnsi" w:cstheme="minorHAnsi"/>
          <w:sz w:val="28"/>
        </w:rPr>
        <w:t>Master In Computer Application</w:t>
      </w:r>
    </w:p>
    <w:p w14:paraId="69823F0F" w14:textId="77777777" w:rsidR="00096553" w:rsidRDefault="00096553" w:rsidP="00704CCE">
      <w:pPr>
        <w:spacing w:after="161"/>
        <w:ind w:right="841"/>
        <w:jc w:val="center"/>
        <w:rPr>
          <w:rFonts w:asciiTheme="minorHAnsi" w:hAnsiTheme="minorHAnsi" w:cstheme="minorHAnsi"/>
        </w:rPr>
      </w:pPr>
      <w:r>
        <w:rPr>
          <w:rFonts w:asciiTheme="minorHAnsi" w:hAnsiTheme="minorHAnsi" w:cstheme="minorHAnsi"/>
          <w:sz w:val="28"/>
        </w:rPr>
        <w:t>By</w:t>
      </w:r>
    </w:p>
    <w:p w14:paraId="0AB226A6" w14:textId="038120E9" w:rsidR="00096553" w:rsidRDefault="00096553" w:rsidP="00704CCE">
      <w:pPr>
        <w:spacing w:after="0"/>
        <w:ind w:right="276"/>
        <w:jc w:val="center"/>
        <w:rPr>
          <w:rFonts w:asciiTheme="minorHAnsi" w:hAnsiTheme="minorHAnsi" w:cstheme="minorHAnsi"/>
          <w:b/>
          <w:bCs/>
          <w:sz w:val="28"/>
        </w:rPr>
      </w:pPr>
      <w:r>
        <w:rPr>
          <w:rFonts w:asciiTheme="minorHAnsi" w:hAnsiTheme="minorHAnsi" w:cstheme="minorHAnsi"/>
          <w:b/>
          <w:bCs/>
          <w:sz w:val="28"/>
        </w:rPr>
        <w:t>A002 Bhavya Baheti</w:t>
      </w:r>
    </w:p>
    <w:p w14:paraId="015582A1" w14:textId="68D73ADF" w:rsidR="00096553" w:rsidRDefault="00096553" w:rsidP="00704CCE">
      <w:pPr>
        <w:spacing w:after="0"/>
        <w:ind w:right="276"/>
        <w:jc w:val="center"/>
        <w:rPr>
          <w:rFonts w:asciiTheme="minorHAnsi" w:hAnsiTheme="minorHAnsi" w:cstheme="minorHAnsi"/>
          <w:b/>
          <w:bCs/>
          <w:sz w:val="28"/>
        </w:rPr>
      </w:pPr>
      <w:r>
        <w:rPr>
          <w:rFonts w:asciiTheme="minorHAnsi" w:hAnsiTheme="minorHAnsi" w:cstheme="minorHAnsi"/>
          <w:b/>
          <w:bCs/>
          <w:sz w:val="28"/>
        </w:rPr>
        <w:t>A006 Atmaja Bhatt</w:t>
      </w:r>
    </w:p>
    <w:p w14:paraId="56BD310A" w14:textId="406FE43A" w:rsidR="00096553" w:rsidRPr="00096553" w:rsidRDefault="00096553" w:rsidP="00704CCE">
      <w:pPr>
        <w:spacing w:after="0"/>
        <w:ind w:right="276"/>
        <w:jc w:val="center"/>
        <w:rPr>
          <w:rFonts w:asciiTheme="minorHAnsi" w:hAnsiTheme="minorHAnsi" w:cstheme="minorHAnsi"/>
          <w:b/>
          <w:bCs/>
        </w:rPr>
      </w:pPr>
      <w:r>
        <w:rPr>
          <w:rFonts w:asciiTheme="minorHAnsi" w:hAnsiTheme="minorHAnsi" w:cstheme="minorHAnsi"/>
          <w:b/>
          <w:bCs/>
          <w:sz w:val="28"/>
        </w:rPr>
        <w:t>A024 Mahima Jain</w:t>
      </w:r>
    </w:p>
    <w:p w14:paraId="6F8158B6" w14:textId="77777777" w:rsidR="00096553" w:rsidRDefault="00096553" w:rsidP="00704CCE">
      <w:pPr>
        <w:spacing w:after="0"/>
        <w:ind w:left="3601"/>
        <w:jc w:val="center"/>
        <w:rPr>
          <w:rFonts w:asciiTheme="minorHAnsi" w:hAnsiTheme="minorHAnsi" w:cstheme="minorHAnsi"/>
        </w:rPr>
      </w:pPr>
    </w:p>
    <w:p w14:paraId="503536FA" w14:textId="77777777" w:rsidR="00096553" w:rsidRDefault="00096553" w:rsidP="00704CCE">
      <w:pPr>
        <w:spacing w:after="0"/>
        <w:ind w:right="844"/>
        <w:jc w:val="center"/>
        <w:rPr>
          <w:rFonts w:asciiTheme="minorHAnsi" w:hAnsiTheme="minorHAnsi" w:cstheme="minorHAnsi"/>
        </w:rPr>
      </w:pPr>
      <w:r>
        <w:rPr>
          <w:rFonts w:asciiTheme="minorHAnsi" w:hAnsiTheme="minorHAnsi" w:cstheme="minorHAnsi"/>
          <w:sz w:val="28"/>
        </w:rPr>
        <w:t>Under the supervision of</w:t>
      </w:r>
    </w:p>
    <w:p w14:paraId="248AEE36" w14:textId="77777777" w:rsidR="00096553" w:rsidRDefault="00096553" w:rsidP="00704CCE">
      <w:pPr>
        <w:spacing w:after="0"/>
        <w:ind w:right="840"/>
        <w:jc w:val="center"/>
        <w:rPr>
          <w:rFonts w:asciiTheme="minorHAnsi" w:hAnsiTheme="minorHAnsi" w:cstheme="minorHAnsi"/>
          <w:b/>
          <w:bCs/>
        </w:rPr>
      </w:pPr>
      <w:r>
        <w:rPr>
          <w:rFonts w:asciiTheme="minorHAnsi" w:hAnsiTheme="minorHAnsi" w:cstheme="minorHAnsi"/>
          <w:b/>
          <w:bCs/>
          <w:sz w:val="28"/>
        </w:rPr>
        <w:t>Prof. Artika Singh</w:t>
      </w:r>
    </w:p>
    <w:p w14:paraId="00E15BD9" w14:textId="77777777" w:rsidR="00096553" w:rsidRDefault="00096553" w:rsidP="00704CCE">
      <w:pPr>
        <w:spacing w:after="0"/>
        <w:ind w:right="843"/>
        <w:jc w:val="center"/>
        <w:rPr>
          <w:rFonts w:asciiTheme="minorHAnsi" w:hAnsiTheme="minorHAnsi" w:cstheme="minorHAnsi"/>
        </w:rPr>
      </w:pPr>
      <w:r>
        <w:rPr>
          <w:rFonts w:asciiTheme="minorHAnsi" w:hAnsiTheme="minorHAnsi" w:cstheme="minorHAnsi"/>
          <w:sz w:val="28"/>
        </w:rPr>
        <w:t>(Assistant Professor, Computer Engineering Department, MPSTME)</w:t>
      </w:r>
    </w:p>
    <w:p w14:paraId="608D3938" w14:textId="77777777" w:rsidR="00096553" w:rsidRDefault="00096553" w:rsidP="00704CCE">
      <w:pPr>
        <w:spacing w:after="0"/>
        <w:ind w:right="780"/>
        <w:jc w:val="center"/>
        <w:rPr>
          <w:rFonts w:asciiTheme="minorHAnsi" w:hAnsiTheme="minorHAnsi" w:cstheme="minorHAnsi"/>
        </w:rPr>
      </w:pPr>
    </w:p>
    <w:p w14:paraId="24D90BB0" w14:textId="77777777" w:rsidR="00096553" w:rsidRDefault="00096553" w:rsidP="00704CCE">
      <w:pPr>
        <w:spacing w:after="0"/>
        <w:ind w:right="780"/>
        <w:jc w:val="center"/>
        <w:rPr>
          <w:rFonts w:asciiTheme="minorHAnsi" w:hAnsiTheme="minorHAnsi" w:cstheme="minorHAnsi"/>
        </w:rPr>
      </w:pPr>
    </w:p>
    <w:p w14:paraId="35A224EC" w14:textId="77777777" w:rsidR="00096553" w:rsidRDefault="00096553" w:rsidP="00704CCE">
      <w:pPr>
        <w:spacing w:after="0"/>
        <w:ind w:right="780"/>
        <w:jc w:val="center"/>
        <w:rPr>
          <w:rFonts w:asciiTheme="minorHAnsi" w:hAnsiTheme="minorHAnsi" w:cstheme="minorHAnsi"/>
        </w:rPr>
      </w:pPr>
    </w:p>
    <w:p w14:paraId="286F3E3D" w14:textId="77777777" w:rsidR="00096553" w:rsidRDefault="00096553" w:rsidP="00704CCE">
      <w:pPr>
        <w:spacing w:after="0"/>
        <w:ind w:right="843"/>
        <w:jc w:val="center"/>
        <w:rPr>
          <w:rFonts w:asciiTheme="minorHAnsi" w:hAnsiTheme="minorHAnsi" w:cstheme="minorHAnsi"/>
        </w:rPr>
      </w:pPr>
      <w:r>
        <w:rPr>
          <w:rFonts w:asciiTheme="minorHAnsi" w:hAnsiTheme="minorHAnsi" w:cstheme="minorHAnsi"/>
          <w:b/>
          <w:sz w:val="28"/>
        </w:rPr>
        <w:t>SVKM's NMIMS University</w:t>
      </w:r>
    </w:p>
    <w:p w14:paraId="4EB36F18" w14:textId="77777777" w:rsidR="00096553" w:rsidRDefault="00096553" w:rsidP="00704CCE">
      <w:pPr>
        <w:spacing w:after="0"/>
        <w:ind w:right="842"/>
        <w:jc w:val="center"/>
        <w:rPr>
          <w:rFonts w:asciiTheme="minorHAnsi" w:hAnsiTheme="minorHAnsi" w:cstheme="minorHAnsi"/>
        </w:rPr>
      </w:pPr>
      <w:r>
        <w:rPr>
          <w:rFonts w:asciiTheme="minorHAnsi" w:hAnsiTheme="minorHAnsi" w:cstheme="minorHAnsi"/>
        </w:rPr>
        <w:t>(Deemed-to-be University)</w:t>
      </w:r>
    </w:p>
    <w:p w14:paraId="54B9C9C1" w14:textId="2CAF2E47" w:rsidR="00096553" w:rsidRDefault="00096553" w:rsidP="00704CCE">
      <w:pPr>
        <w:spacing w:after="0"/>
        <w:ind w:right="793"/>
        <w:jc w:val="center"/>
        <w:rPr>
          <w:rFonts w:asciiTheme="minorHAnsi" w:hAnsiTheme="minorHAnsi" w:cstheme="minorHAnsi"/>
        </w:rPr>
      </w:pPr>
      <w:r>
        <w:rPr>
          <w:rFonts w:asciiTheme="minorHAnsi" w:hAnsiTheme="minorHAnsi" w:cstheme="minorHAnsi"/>
          <w:noProof/>
        </w:rPr>
        <w:drawing>
          <wp:inline distT="0" distB="0" distL="0" distR="0" wp14:anchorId="3668D93D" wp14:editId="120032F2">
            <wp:extent cx="2141220" cy="2141220"/>
            <wp:effectExtent l="0" t="0" r="0" b="0"/>
            <wp:docPr id="153397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67DC960" w14:textId="77777777" w:rsidR="00096553" w:rsidRDefault="00096553" w:rsidP="00704CCE">
      <w:pPr>
        <w:spacing w:after="95"/>
        <w:ind w:right="793"/>
        <w:jc w:val="center"/>
        <w:rPr>
          <w:rFonts w:asciiTheme="minorHAnsi" w:hAnsiTheme="minorHAnsi" w:cstheme="minorHAnsi"/>
        </w:rPr>
      </w:pPr>
    </w:p>
    <w:p w14:paraId="52A36707" w14:textId="77777777" w:rsidR="00096553" w:rsidRDefault="00096553" w:rsidP="00704CCE">
      <w:pPr>
        <w:spacing w:after="2"/>
        <w:ind w:right="849"/>
        <w:jc w:val="center"/>
        <w:rPr>
          <w:rFonts w:asciiTheme="minorHAnsi" w:hAnsiTheme="minorHAnsi" w:cstheme="minorHAnsi"/>
        </w:rPr>
      </w:pPr>
      <w:r>
        <w:rPr>
          <w:rFonts w:asciiTheme="minorHAnsi" w:hAnsiTheme="minorHAnsi" w:cstheme="minorHAnsi"/>
          <w:b/>
          <w:sz w:val="32"/>
        </w:rPr>
        <w:t>MUKESH PATEL SCHOOL OF TECHNOLOGY MANAGEMENT &amp;</w:t>
      </w:r>
    </w:p>
    <w:p w14:paraId="61B45AD2" w14:textId="77777777" w:rsidR="00096553" w:rsidRDefault="00096553" w:rsidP="00704CCE">
      <w:pPr>
        <w:spacing w:after="2"/>
        <w:ind w:right="845"/>
        <w:jc w:val="center"/>
        <w:rPr>
          <w:rFonts w:asciiTheme="minorHAnsi" w:hAnsiTheme="minorHAnsi" w:cstheme="minorHAnsi"/>
        </w:rPr>
      </w:pPr>
      <w:r>
        <w:rPr>
          <w:rFonts w:asciiTheme="minorHAnsi" w:hAnsiTheme="minorHAnsi" w:cstheme="minorHAnsi"/>
          <w:b/>
          <w:sz w:val="32"/>
        </w:rPr>
        <w:t>ENGINEERING Vile Parle (W), Mumbai-56</w:t>
      </w:r>
    </w:p>
    <w:p w14:paraId="5F0D1DFA" w14:textId="77777777" w:rsidR="00096553" w:rsidRDefault="00096553" w:rsidP="00704CCE">
      <w:pPr>
        <w:spacing w:after="0"/>
        <w:ind w:right="845"/>
        <w:jc w:val="center"/>
        <w:rPr>
          <w:rFonts w:asciiTheme="minorHAnsi" w:hAnsiTheme="minorHAnsi" w:cstheme="minorHAnsi"/>
        </w:rPr>
      </w:pPr>
      <w:r>
        <w:rPr>
          <w:rFonts w:asciiTheme="minorHAnsi" w:hAnsiTheme="minorHAnsi" w:cstheme="minorHAnsi"/>
          <w:b/>
          <w:sz w:val="32"/>
        </w:rPr>
        <w:t>2023-24</w:t>
      </w:r>
    </w:p>
    <w:p w14:paraId="66A4248E" w14:textId="77777777" w:rsidR="00A76592" w:rsidRDefault="00A76592"/>
    <w:p w14:paraId="749897B5" w14:textId="77777777" w:rsidR="00096553" w:rsidRDefault="00096553"/>
    <w:p w14:paraId="4AB0CEDA" w14:textId="77777777" w:rsidR="00096553" w:rsidRDefault="00096553"/>
    <w:p w14:paraId="1CE3C6EF" w14:textId="77777777" w:rsidR="00096553" w:rsidRDefault="00096553"/>
    <w:p w14:paraId="4279F874" w14:textId="77777777" w:rsidR="00096553" w:rsidRDefault="00096553"/>
    <w:p w14:paraId="30A00F63" w14:textId="77777777" w:rsidR="00096553" w:rsidRDefault="00096553"/>
    <w:p w14:paraId="31E48EE4" w14:textId="77777777" w:rsidR="00096553" w:rsidRDefault="00096553" w:rsidP="00096553">
      <w:pPr>
        <w:jc w:val="center"/>
        <w:rPr>
          <w:rFonts w:asciiTheme="minorHAnsi" w:hAnsiTheme="minorHAnsi" w:cstheme="minorHAnsi"/>
          <w:sz w:val="40"/>
          <w:szCs w:val="40"/>
        </w:rPr>
      </w:pPr>
      <w:r>
        <w:rPr>
          <w:rFonts w:asciiTheme="minorHAnsi" w:eastAsia="Times New Roman" w:hAnsiTheme="minorHAnsi" w:cstheme="minorHAnsi"/>
          <w:b/>
          <w:kern w:val="0"/>
          <w:sz w:val="40"/>
          <w:szCs w:val="40"/>
          <w:u w:val="single" w:color="000000"/>
          <w14:ligatures w14:val="none"/>
        </w:rPr>
        <w:lastRenderedPageBreak/>
        <w:t>CERTIFICATE</w:t>
      </w:r>
    </w:p>
    <w:p w14:paraId="284A95B9" w14:textId="22FDDB60" w:rsidR="00096553" w:rsidRDefault="00096553" w:rsidP="00096553">
      <w:pPr>
        <w:spacing w:after="103" w:line="216" w:lineRule="auto"/>
        <w:ind w:left="4513" w:right="2605" w:hanging="1688"/>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334F695" wp14:editId="51B83609">
            <wp:extent cx="2141220" cy="2141220"/>
            <wp:effectExtent l="0" t="0" r="0" b="0"/>
            <wp:docPr id="214620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r>
        <w:rPr>
          <w:rFonts w:asciiTheme="minorHAnsi" w:eastAsia="Times New Roman" w:hAnsiTheme="minorHAnsi" w:cstheme="minorHAnsi"/>
          <w:b/>
          <w:sz w:val="28"/>
          <w:szCs w:val="28"/>
        </w:rPr>
        <w:t xml:space="preserve">  </w:t>
      </w:r>
    </w:p>
    <w:p w14:paraId="505EAC54" w14:textId="5831CD58" w:rsidR="00096553" w:rsidRDefault="00096553" w:rsidP="00096553">
      <w:pPr>
        <w:spacing w:after="0"/>
        <w:ind w:left="-5" w:hanging="10"/>
        <w:rPr>
          <w:rFonts w:asciiTheme="minorHAnsi" w:hAnsiTheme="minorHAnsi" w:cstheme="minorHAnsi"/>
          <w:sz w:val="28"/>
          <w:szCs w:val="28"/>
        </w:rPr>
      </w:pPr>
      <w:r>
        <w:rPr>
          <w:rFonts w:asciiTheme="minorHAnsi" w:eastAsia="Times New Roman" w:hAnsiTheme="minorHAnsi" w:cstheme="minorHAnsi"/>
          <w:sz w:val="28"/>
          <w:szCs w:val="28"/>
        </w:rPr>
        <w:t>This is to certify that the project entitled "</w:t>
      </w:r>
      <w:r>
        <w:rPr>
          <w:rFonts w:asciiTheme="minorHAnsi" w:eastAsia="Times New Roman" w:hAnsiTheme="minorHAnsi" w:cstheme="minorHAnsi"/>
          <w:b/>
          <w:bCs/>
          <w:sz w:val="28"/>
          <w:szCs w:val="28"/>
        </w:rPr>
        <w:t>Donors Bridge</w:t>
      </w:r>
      <w:r>
        <w:rPr>
          <w:rFonts w:asciiTheme="minorHAnsi" w:eastAsia="Times New Roman" w:hAnsiTheme="minorHAnsi" w:cstheme="minorHAnsi"/>
          <w:sz w:val="28"/>
          <w:szCs w:val="28"/>
        </w:rPr>
        <w:t xml:space="preserve">", has been done by </w:t>
      </w:r>
      <w:r>
        <w:rPr>
          <w:rFonts w:asciiTheme="minorHAnsi" w:eastAsia="Times New Roman" w:hAnsiTheme="minorHAnsi" w:cstheme="minorHAnsi"/>
          <w:b/>
          <w:sz w:val="28"/>
          <w:szCs w:val="28"/>
        </w:rPr>
        <w:t xml:space="preserve">Ms. Bhavya Baheti, Ms. Atmaja Bhatt </w:t>
      </w:r>
      <w:r>
        <w:rPr>
          <w:rFonts w:asciiTheme="minorHAnsi" w:eastAsia="Times New Roman" w:hAnsiTheme="minorHAnsi" w:cstheme="minorHAnsi"/>
          <w:sz w:val="28"/>
          <w:szCs w:val="28"/>
        </w:rPr>
        <w:t>and</w:t>
      </w:r>
      <w:r>
        <w:rPr>
          <w:rFonts w:asciiTheme="minorHAnsi" w:eastAsia="Times New Roman" w:hAnsiTheme="minorHAnsi" w:cstheme="minorHAnsi"/>
          <w:b/>
          <w:sz w:val="28"/>
          <w:szCs w:val="28"/>
        </w:rPr>
        <w:t xml:space="preserve"> Ms. Mahima Jain </w:t>
      </w:r>
      <w:r>
        <w:rPr>
          <w:rFonts w:asciiTheme="minorHAnsi" w:eastAsia="Times New Roman" w:hAnsiTheme="minorHAnsi" w:cstheme="minorHAnsi"/>
          <w:sz w:val="28"/>
          <w:szCs w:val="28"/>
        </w:rPr>
        <w:t xml:space="preserve">under my guidance and supervision &amp; has been submitted in partial fulfilment of degree of Master in Computer Engineering of MPSTME, SVKM's NMIMS (Deemed-to-be University), Mumbai, India. </w:t>
      </w:r>
    </w:p>
    <w:p w14:paraId="5B05EF5A"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0DBC2B90"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06DFDAF4"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54DF797D"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1C4488C1"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0C3F0D83" w14:textId="77777777" w:rsidR="00096553" w:rsidRDefault="00096553" w:rsidP="00096553">
      <w:pPr>
        <w:spacing w:after="0"/>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69F6134F" w14:textId="77777777" w:rsidR="00096553" w:rsidRDefault="00096553" w:rsidP="00096553">
      <w:pPr>
        <w:spacing w:after="5"/>
        <w:rPr>
          <w:rFonts w:asciiTheme="minorHAnsi" w:hAnsiTheme="minorHAnsi" w:cstheme="minorHAnsi"/>
          <w:sz w:val="28"/>
          <w:szCs w:val="28"/>
        </w:rPr>
      </w:pPr>
      <w:r>
        <w:rPr>
          <w:rFonts w:asciiTheme="minorHAnsi" w:eastAsia="Times New Roman" w:hAnsiTheme="minorHAnsi" w:cstheme="minorHAnsi"/>
          <w:sz w:val="28"/>
          <w:szCs w:val="28"/>
        </w:rPr>
        <w:t xml:space="preserve"> </w:t>
      </w:r>
    </w:p>
    <w:p w14:paraId="204FAACC" w14:textId="77777777" w:rsidR="00096553" w:rsidRDefault="00096553" w:rsidP="00096553">
      <w:pPr>
        <w:tabs>
          <w:tab w:val="center" w:pos="6528"/>
        </w:tabs>
        <w:spacing w:after="3" w:line="264" w:lineRule="auto"/>
        <w:rPr>
          <w:rFonts w:asciiTheme="minorHAnsi" w:hAnsiTheme="minorHAnsi" w:cstheme="minorHAnsi"/>
          <w:sz w:val="28"/>
          <w:szCs w:val="28"/>
        </w:rPr>
      </w:pPr>
      <w:r>
        <w:rPr>
          <w:rFonts w:asciiTheme="minorHAnsi" w:eastAsia="Times New Roman" w:hAnsiTheme="minorHAnsi" w:cstheme="minorHAnsi"/>
          <w:sz w:val="28"/>
          <w:szCs w:val="28"/>
        </w:rPr>
        <w:t xml:space="preserve"> </w:t>
      </w:r>
      <w:r>
        <w:rPr>
          <w:rFonts w:asciiTheme="minorHAnsi" w:hAnsiTheme="minorHAnsi" w:cstheme="minorHAnsi"/>
          <w:b/>
          <w:sz w:val="28"/>
          <w:szCs w:val="28"/>
        </w:rPr>
        <w:t>Prof. Artika Singh</w:t>
      </w:r>
      <w:r>
        <w:rPr>
          <w:rFonts w:asciiTheme="minorHAnsi" w:hAnsiTheme="minorHAnsi" w:cstheme="minorHAnsi"/>
          <w:b/>
          <w:sz w:val="28"/>
          <w:szCs w:val="28"/>
        </w:rPr>
        <w:tab/>
        <w:t xml:space="preserve">Examiner </w:t>
      </w:r>
    </w:p>
    <w:p w14:paraId="2B581992" w14:textId="77777777" w:rsidR="00096553" w:rsidRDefault="00096553" w:rsidP="00096553">
      <w:pPr>
        <w:spacing w:after="0"/>
        <w:rPr>
          <w:rFonts w:asciiTheme="minorHAnsi" w:hAnsiTheme="minorHAnsi" w:cstheme="minorHAnsi"/>
          <w:sz w:val="28"/>
          <w:szCs w:val="28"/>
        </w:rPr>
      </w:pPr>
      <w:r>
        <w:rPr>
          <w:rFonts w:asciiTheme="minorHAnsi" w:hAnsiTheme="minorHAnsi" w:cstheme="minorHAnsi"/>
          <w:sz w:val="28"/>
          <w:szCs w:val="28"/>
        </w:rPr>
        <w:t xml:space="preserve"> </w:t>
      </w:r>
    </w:p>
    <w:p w14:paraId="6DD9B820" w14:textId="60BC8FBE" w:rsidR="00096553" w:rsidRDefault="00096553" w:rsidP="00096553">
      <w:pPr>
        <w:spacing w:after="2141" w:line="264" w:lineRule="auto"/>
        <w:rPr>
          <w:rFonts w:asciiTheme="minorHAnsi" w:hAnsiTheme="minorHAnsi" w:cstheme="minorHAnsi"/>
          <w:sz w:val="28"/>
          <w:szCs w:val="28"/>
        </w:rPr>
      </w:pPr>
      <w:r>
        <w:rPr>
          <w:rFonts w:asciiTheme="minorHAnsi" w:hAnsiTheme="minorHAnsi" w:cstheme="minorHAnsi"/>
          <w:b/>
          <w:sz w:val="28"/>
          <w:szCs w:val="28"/>
        </w:rPr>
        <w:t xml:space="preserve">   (Internal Guide) </w:t>
      </w:r>
    </w:p>
    <w:p w14:paraId="54798568" w14:textId="77777777" w:rsidR="00096553" w:rsidRDefault="00096553" w:rsidP="00096553">
      <w:pPr>
        <w:spacing w:after="329" w:line="264" w:lineRule="auto"/>
        <w:ind w:left="278" w:hanging="10"/>
        <w:rPr>
          <w:rFonts w:asciiTheme="minorHAnsi" w:hAnsiTheme="minorHAnsi" w:cstheme="minorHAnsi"/>
          <w:b/>
          <w:sz w:val="28"/>
          <w:szCs w:val="28"/>
        </w:rPr>
      </w:pPr>
      <w:r>
        <w:rPr>
          <w:rFonts w:asciiTheme="minorHAnsi" w:hAnsiTheme="minorHAnsi" w:cstheme="minorHAnsi"/>
          <w:b/>
          <w:sz w:val="28"/>
          <w:szCs w:val="28"/>
        </w:rPr>
        <w:t xml:space="preserve">Date:  </w:t>
      </w:r>
    </w:p>
    <w:p w14:paraId="54FFC245" w14:textId="77777777" w:rsidR="00096553" w:rsidRDefault="00096553" w:rsidP="00096553">
      <w:pPr>
        <w:tabs>
          <w:tab w:val="center" w:pos="283"/>
          <w:tab w:val="center" w:pos="6580"/>
        </w:tabs>
        <w:spacing w:after="3" w:line="264" w:lineRule="auto"/>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vertAlign w:val="superscript"/>
        </w:rPr>
        <w:t xml:space="preserve"> </w:t>
      </w:r>
      <w:r>
        <w:rPr>
          <w:rFonts w:asciiTheme="minorHAnsi" w:hAnsiTheme="minorHAnsi" w:cstheme="minorHAnsi"/>
          <w:sz w:val="28"/>
          <w:szCs w:val="28"/>
          <w:vertAlign w:val="superscript"/>
        </w:rPr>
        <w:tab/>
      </w:r>
      <w:r>
        <w:rPr>
          <w:rFonts w:asciiTheme="minorHAnsi" w:hAnsiTheme="minorHAnsi" w:cstheme="minorHAnsi"/>
          <w:b/>
          <w:sz w:val="28"/>
          <w:szCs w:val="28"/>
        </w:rPr>
        <w:t xml:space="preserve">     Dr. Pravin Srinath </w:t>
      </w:r>
    </w:p>
    <w:p w14:paraId="72CCA296" w14:textId="77777777" w:rsidR="00096553" w:rsidRDefault="00096553" w:rsidP="00096553">
      <w:pPr>
        <w:tabs>
          <w:tab w:val="center" w:pos="1027"/>
          <w:tab w:val="center" w:pos="6385"/>
        </w:tabs>
        <w:spacing w:after="3" w:line="264" w:lineRule="auto"/>
        <w:rPr>
          <w:rFonts w:asciiTheme="minorHAnsi" w:hAnsiTheme="minorHAnsi" w:cstheme="minorHAnsi"/>
          <w:b/>
          <w:sz w:val="28"/>
          <w:szCs w:val="28"/>
        </w:rPr>
      </w:pPr>
      <w:r>
        <w:rPr>
          <w:rFonts w:asciiTheme="minorHAnsi" w:hAnsiTheme="minorHAnsi" w:cstheme="minorHAnsi"/>
          <w:sz w:val="28"/>
          <w:szCs w:val="28"/>
        </w:rPr>
        <w:tab/>
      </w:r>
      <w:r>
        <w:rPr>
          <w:rFonts w:asciiTheme="minorHAnsi" w:hAnsiTheme="minorHAnsi" w:cstheme="minorHAnsi"/>
          <w:b/>
          <w:sz w:val="28"/>
          <w:szCs w:val="28"/>
        </w:rPr>
        <w:t xml:space="preserve">Place: Mumbai </w:t>
      </w:r>
      <w:r>
        <w:rPr>
          <w:rFonts w:asciiTheme="minorHAnsi" w:hAnsiTheme="minorHAnsi" w:cstheme="minorHAnsi"/>
          <w:b/>
          <w:sz w:val="28"/>
          <w:szCs w:val="28"/>
        </w:rPr>
        <w:tab/>
        <w:t xml:space="preserve">         (HOD MCA) </w:t>
      </w:r>
    </w:p>
    <w:p w14:paraId="15FF3809" w14:textId="77777777" w:rsidR="00096553" w:rsidRDefault="00096553"/>
    <w:p w14:paraId="4AC8FD13" w14:textId="77777777" w:rsidR="002F02B6" w:rsidRDefault="002F02B6"/>
    <w:p w14:paraId="5B05C793" w14:textId="5CEA5263" w:rsidR="002F02B6" w:rsidRPr="00704CCE" w:rsidRDefault="002F02B6">
      <w:pPr>
        <w:rPr>
          <w:color w:val="000000" w:themeColor="text1"/>
          <w:sz w:val="48"/>
          <w:szCs w:val="48"/>
        </w:rPr>
      </w:pPr>
      <w:r w:rsidRPr="00704CCE">
        <w:rPr>
          <w:color w:val="000000" w:themeColor="text1"/>
          <w:sz w:val="48"/>
          <w:szCs w:val="48"/>
        </w:rPr>
        <w:lastRenderedPageBreak/>
        <w:t>INTRODUCTION</w:t>
      </w:r>
    </w:p>
    <w:p w14:paraId="1B424E3C" w14:textId="77777777" w:rsidR="00533A96" w:rsidRPr="00704CCE" w:rsidRDefault="00533A96">
      <w:pPr>
        <w:rPr>
          <w:color w:val="000000" w:themeColor="text1"/>
          <w:sz w:val="48"/>
          <w:szCs w:val="48"/>
        </w:rPr>
      </w:pPr>
    </w:p>
    <w:p w14:paraId="1F9BF3D2" w14:textId="0CA6187A" w:rsidR="002F02B6" w:rsidRPr="00704CCE" w:rsidRDefault="002F02B6">
      <w:pPr>
        <w:rPr>
          <w:color w:val="000000" w:themeColor="text1"/>
          <w:sz w:val="28"/>
          <w:szCs w:val="28"/>
        </w:rPr>
      </w:pPr>
      <w:r w:rsidRPr="00704CCE">
        <w:rPr>
          <w:color w:val="000000" w:themeColor="text1"/>
          <w:sz w:val="28"/>
          <w:szCs w:val="28"/>
        </w:rPr>
        <w:t>Blood donation is a noble act that can save lives and make a significant difference in the well-being of individuals in need. In today's fast-paced world, the importance of having a robust and user-friendly platform for blood donation cannot be overstated. Our project, the "Blood Donation Website," is a comprehensive solution that leverages modern web technologies to connect donors, recipients, and healthcare facilities, facilitating the crucial process of blood donation.</w:t>
      </w:r>
    </w:p>
    <w:p w14:paraId="620B3B2C" w14:textId="77777777" w:rsidR="00C25B94" w:rsidRPr="00704CCE" w:rsidRDefault="00C25B94">
      <w:pPr>
        <w:rPr>
          <w:color w:val="000000" w:themeColor="text1"/>
          <w:sz w:val="28"/>
          <w:szCs w:val="28"/>
        </w:rPr>
      </w:pPr>
    </w:p>
    <w:p w14:paraId="0833A7E3" w14:textId="76560826" w:rsidR="002F02B6" w:rsidRPr="00704CCE" w:rsidRDefault="002F02B6" w:rsidP="002F02B6">
      <w:pPr>
        <w:rPr>
          <w:color w:val="000000" w:themeColor="text1"/>
          <w:sz w:val="28"/>
          <w:szCs w:val="28"/>
        </w:rPr>
      </w:pPr>
      <w:r w:rsidRPr="00704CCE">
        <w:rPr>
          <w:color w:val="000000" w:themeColor="text1"/>
          <w:sz w:val="28"/>
          <w:szCs w:val="28"/>
        </w:rPr>
        <w:t>The inspiration behind the Blood Donation Website project is to bridge the gap between blood donors and recipients. With the ever-increasing demand for blood in healthcare facilities, there is a pressing need for a reliable and accessible platform to connect donors with those in need. The project aims to make a positive impact on society by saving lives, raising awareness about the importance of blood donation, and providing a robust support system for emergencies and scheduled medical procedures.</w:t>
      </w:r>
    </w:p>
    <w:p w14:paraId="602F5A3F" w14:textId="77777777" w:rsidR="00C25B94" w:rsidRPr="00704CCE" w:rsidRDefault="00C25B94" w:rsidP="002F02B6">
      <w:pPr>
        <w:rPr>
          <w:color w:val="000000" w:themeColor="text1"/>
          <w:sz w:val="28"/>
          <w:szCs w:val="28"/>
        </w:rPr>
      </w:pPr>
    </w:p>
    <w:p w14:paraId="31E957CD" w14:textId="40BC5946" w:rsidR="002F02B6" w:rsidRPr="00704CCE" w:rsidRDefault="002F02B6" w:rsidP="002F02B6">
      <w:pPr>
        <w:rPr>
          <w:color w:val="000000" w:themeColor="text1"/>
          <w:sz w:val="28"/>
          <w:szCs w:val="28"/>
        </w:rPr>
      </w:pPr>
      <w:r w:rsidRPr="00704CCE">
        <w:rPr>
          <w:color w:val="000000" w:themeColor="text1"/>
          <w:sz w:val="28"/>
          <w:szCs w:val="28"/>
        </w:rPr>
        <w:t>By creating this platform, we hope to encourage more individuals to become blood donors and, in turn, help save countless lives. This project reflects our commitment to using technology for the greater good and contributing to the betterment of our community.</w:t>
      </w:r>
    </w:p>
    <w:p w14:paraId="19B2D357" w14:textId="77777777" w:rsidR="002F02B6" w:rsidRPr="00704CCE" w:rsidRDefault="002F02B6" w:rsidP="002F02B6">
      <w:pPr>
        <w:rPr>
          <w:color w:val="000000" w:themeColor="text1"/>
        </w:rPr>
      </w:pPr>
    </w:p>
    <w:p w14:paraId="67135AE0" w14:textId="77777777" w:rsidR="002F02B6" w:rsidRPr="00704CCE" w:rsidRDefault="002F02B6" w:rsidP="002F02B6">
      <w:pPr>
        <w:rPr>
          <w:color w:val="000000" w:themeColor="text1"/>
        </w:rPr>
      </w:pPr>
    </w:p>
    <w:p w14:paraId="3E7741A2" w14:textId="77777777" w:rsidR="002F02B6" w:rsidRPr="00704CCE" w:rsidRDefault="002F02B6" w:rsidP="002F02B6">
      <w:pPr>
        <w:rPr>
          <w:color w:val="000000" w:themeColor="text1"/>
        </w:rPr>
      </w:pPr>
    </w:p>
    <w:p w14:paraId="0F3F89C5" w14:textId="77777777" w:rsidR="002F02B6" w:rsidRPr="00704CCE" w:rsidRDefault="002F02B6" w:rsidP="002F02B6">
      <w:pPr>
        <w:rPr>
          <w:color w:val="000000" w:themeColor="text1"/>
        </w:rPr>
      </w:pPr>
    </w:p>
    <w:p w14:paraId="5791F8A3" w14:textId="77777777" w:rsidR="002F02B6" w:rsidRPr="00704CCE" w:rsidRDefault="002F02B6" w:rsidP="002F02B6">
      <w:pPr>
        <w:rPr>
          <w:color w:val="000000" w:themeColor="text1"/>
        </w:rPr>
      </w:pPr>
    </w:p>
    <w:p w14:paraId="0D9498C9" w14:textId="77777777" w:rsidR="002F02B6" w:rsidRPr="00704CCE" w:rsidRDefault="002F02B6" w:rsidP="002F02B6">
      <w:pPr>
        <w:rPr>
          <w:color w:val="000000" w:themeColor="text1"/>
        </w:rPr>
      </w:pPr>
    </w:p>
    <w:p w14:paraId="1DCB58A2" w14:textId="77777777" w:rsidR="002F02B6" w:rsidRPr="00704CCE" w:rsidRDefault="002F02B6" w:rsidP="002F02B6">
      <w:pPr>
        <w:rPr>
          <w:color w:val="000000" w:themeColor="text1"/>
        </w:rPr>
      </w:pPr>
    </w:p>
    <w:p w14:paraId="25B0DF3C" w14:textId="77777777" w:rsidR="002F02B6" w:rsidRPr="00704CCE" w:rsidRDefault="002F02B6" w:rsidP="002F02B6">
      <w:pPr>
        <w:rPr>
          <w:color w:val="000000" w:themeColor="text1"/>
        </w:rPr>
      </w:pPr>
    </w:p>
    <w:p w14:paraId="3B920722" w14:textId="77777777" w:rsidR="002F02B6" w:rsidRPr="00704CCE" w:rsidRDefault="002F02B6" w:rsidP="002F02B6">
      <w:pPr>
        <w:rPr>
          <w:color w:val="000000" w:themeColor="text1"/>
        </w:rPr>
      </w:pPr>
    </w:p>
    <w:p w14:paraId="6543F5E8" w14:textId="77777777" w:rsidR="002F02B6" w:rsidRPr="00704CCE" w:rsidRDefault="002F02B6" w:rsidP="002F02B6">
      <w:pPr>
        <w:rPr>
          <w:color w:val="000000" w:themeColor="text1"/>
        </w:rPr>
      </w:pPr>
    </w:p>
    <w:p w14:paraId="41D3EE74" w14:textId="77777777" w:rsidR="00C25B94" w:rsidRPr="00704CCE" w:rsidRDefault="00C25B94" w:rsidP="002F02B6">
      <w:pPr>
        <w:rPr>
          <w:color w:val="000000" w:themeColor="text1"/>
        </w:rPr>
      </w:pPr>
    </w:p>
    <w:p w14:paraId="2A4DD8E2" w14:textId="6ACC370B" w:rsidR="00C25B94" w:rsidRPr="00704CCE" w:rsidRDefault="00C25B94" w:rsidP="002F02B6">
      <w:pPr>
        <w:rPr>
          <w:color w:val="000000" w:themeColor="text1"/>
          <w:sz w:val="44"/>
          <w:szCs w:val="44"/>
        </w:rPr>
      </w:pPr>
      <w:r w:rsidRPr="00704CCE">
        <w:rPr>
          <w:color w:val="000000" w:themeColor="text1"/>
          <w:sz w:val="44"/>
          <w:szCs w:val="44"/>
        </w:rPr>
        <w:t>Features or Functionalities of the website</w:t>
      </w:r>
    </w:p>
    <w:p w14:paraId="3CE46075" w14:textId="77777777" w:rsidR="00533A96" w:rsidRPr="00704CCE" w:rsidRDefault="00533A96" w:rsidP="002F02B6">
      <w:pPr>
        <w:rPr>
          <w:color w:val="000000" w:themeColor="text1"/>
          <w:sz w:val="44"/>
          <w:szCs w:val="44"/>
        </w:rPr>
      </w:pPr>
    </w:p>
    <w:p w14:paraId="259B3618" w14:textId="31A3486E" w:rsidR="002F02B6" w:rsidRPr="00704CCE" w:rsidRDefault="002F02B6" w:rsidP="00533A96">
      <w:pPr>
        <w:pStyle w:val="ListParagraph"/>
        <w:numPr>
          <w:ilvl w:val="0"/>
          <w:numId w:val="8"/>
        </w:numPr>
        <w:rPr>
          <w:b/>
          <w:bCs/>
          <w:color w:val="000000" w:themeColor="text1"/>
          <w:sz w:val="32"/>
          <w:szCs w:val="32"/>
        </w:rPr>
      </w:pPr>
      <w:r w:rsidRPr="00704CCE">
        <w:rPr>
          <w:b/>
          <w:bCs/>
          <w:color w:val="000000" w:themeColor="text1"/>
          <w:sz w:val="28"/>
          <w:szCs w:val="28"/>
        </w:rPr>
        <w:t>User Login:</w:t>
      </w:r>
      <w:r w:rsidR="00C25B94" w:rsidRPr="00704CCE">
        <w:rPr>
          <w:b/>
          <w:bCs/>
          <w:color w:val="000000" w:themeColor="text1"/>
          <w:sz w:val="32"/>
          <w:szCs w:val="32"/>
        </w:rPr>
        <w:t xml:space="preserve"> </w:t>
      </w:r>
      <w:r w:rsidRPr="00704CCE">
        <w:rPr>
          <w:color w:val="000000" w:themeColor="text1"/>
          <w:sz w:val="28"/>
          <w:szCs w:val="28"/>
        </w:rPr>
        <w:t>Registered users can log in using their email and passwords, providing secure access to the platform.</w:t>
      </w:r>
    </w:p>
    <w:p w14:paraId="45CC31C3" w14:textId="601E7987"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User Registration:</w:t>
      </w:r>
      <w:r w:rsidR="00C25B94" w:rsidRPr="00704CCE">
        <w:rPr>
          <w:b/>
          <w:bCs/>
          <w:color w:val="000000" w:themeColor="text1"/>
          <w:sz w:val="28"/>
          <w:szCs w:val="28"/>
        </w:rPr>
        <w:t xml:space="preserve"> </w:t>
      </w:r>
      <w:r w:rsidRPr="00704CCE">
        <w:rPr>
          <w:color w:val="000000" w:themeColor="text1"/>
          <w:sz w:val="28"/>
          <w:szCs w:val="28"/>
        </w:rPr>
        <w:t>To allow users to create accounts and provide their relevant information for becoming potential blood donors.</w:t>
      </w:r>
    </w:p>
    <w:p w14:paraId="569A90DD" w14:textId="658A2325"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Donor-Recipient Connection:</w:t>
      </w:r>
      <w:r w:rsidRPr="00704CCE">
        <w:rPr>
          <w:color w:val="000000" w:themeColor="text1"/>
          <w:sz w:val="28"/>
          <w:szCs w:val="28"/>
        </w:rPr>
        <w:t xml:space="preserve"> To create a platform where blood donors can connect with recipients in need, offering a simplified and efficient matching process.</w:t>
      </w:r>
    </w:p>
    <w:p w14:paraId="587C4E17" w14:textId="1027E508"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 xml:space="preserve">Information and Awareness: </w:t>
      </w:r>
      <w:r w:rsidRPr="00704CCE">
        <w:rPr>
          <w:color w:val="000000" w:themeColor="text1"/>
          <w:sz w:val="28"/>
          <w:szCs w:val="28"/>
        </w:rPr>
        <w:t>To educate users about the importance of blood donation, the donation process, and its life-saving impact through informative content on various pages.</w:t>
      </w:r>
    </w:p>
    <w:p w14:paraId="4E266D71" w14:textId="5A4E7D40"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Emergency Services:</w:t>
      </w:r>
      <w:r w:rsidRPr="00704CCE">
        <w:rPr>
          <w:color w:val="000000" w:themeColor="text1"/>
          <w:sz w:val="28"/>
          <w:szCs w:val="28"/>
        </w:rPr>
        <w:t xml:space="preserve"> To provide immediate assistance by enabling users to call for an ambulance or contact our service desk in case of an emergency.</w:t>
      </w:r>
    </w:p>
    <w:p w14:paraId="6C41716C" w14:textId="64F30688"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 xml:space="preserve">Efficient Blood Pre-Booking: </w:t>
      </w:r>
      <w:r w:rsidRPr="00704CCE">
        <w:rPr>
          <w:color w:val="000000" w:themeColor="text1"/>
          <w:sz w:val="28"/>
          <w:szCs w:val="28"/>
        </w:rPr>
        <w:t>To facilitate the pre-booking of blood units for scheduled medical procedures, ensuring a stable supply of blood for hospitals and clinics.</w:t>
      </w:r>
    </w:p>
    <w:p w14:paraId="1E5AAB13" w14:textId="25A9371E" w:rsidR="002F02B6" w:rsidRPr="00704CCE" w:rsidRDefault="002F02B6" w:rsidP="00533A96">
      <w:pPr>
        <w:pStyle w:val="ListParagraph"/>
        <w:numPr>
          <w:ilvl w:val="0"/>
          <w:numId w:val="8"/>
        </w:numPr>
        <w:rPr>
          <w:color w:val="000000" w:themeColor="text1"/>
          <w:sz w:val="28"/>
          <w:szCs w:val="28"/>
        </w:rPr>
      </w:pPr>
      <w:r w:rsidRPr="00704CCE">
        <w:rPr>
          <w:b/>
          <w:bCs/>
          <w:color w:val="000000" w:themeColor="text1"/>
          <w:sz w:val="28"/>
          <w:szCs w:val="28"/>
        </w:rPr>
        <w:t xml:space="preserve">Contact Us: </w:t>
      </w:r>
      <w:r w:rsidRPr="00704CCE">
        <w:rPr>
          <w:color w:val="000000" w:themeColor="text1"/>
          <w:sz w:val="28"/>
          <w:szCs w:val="28"/>
        </w:rPr>
        <w:t>To enable users to reach out to our team for queries, feedback, or general communication.</w:t>
      </w:r>
    </w:p>
    <w:p w14:paraId="1C4F1F3E" w14:textId="372598F3" w:rsidR="002F02B6" w:rsidRPr="00704CCE" w:rsidRDefault="002F02B6" w:rsidP="00533A96">
      <w:pPr>
        <w:pStyle w:val="ListParagraph"/>
        <w:numPr>
          <w:ilvl w:val="0"/>
          <w:numId w:val="8"/>
        </w:numPr>
        <w:rPr>
          <w:b/>
          <w:bCs/>
          <w:color w:val="000000" w:themeColor="text1"/>
          <w:sz w:val="28"/>
          <w:szCs w:val="28"/>
        </w:rPr>
      </w:pPr>
      <w:r w:rsidRPr="00704CCE">
        <w:rPr>
          <w:b/>
          <w:bCs/>
          <w:color w:val="000000" w:themeColor="text1"/>
          <w:sz w:val="28"/>
          <w:szCs w:val="28"/>
        </w:rPr>
        <w:t>Responsive Design:</w:t>
      </w:r>
      <w:r w:rsidR="00533A96" w:rsidRPr="00704CCE">
        <w:rPr>
          <w:b/>
          <w:bCs/>
          <w:color w:val="000000" w:themeColor="text1"/>
          <w:sz w:val="28"/>
          <w:szCs w:val="28"/>
        </w:rPr>
        <w:t xml:space="preserve"> </w:t>
      </w:r>
      <w:r w:rsidRPr="00704CCE">
        <w:rPr>
          <w:color w:val="000000" w:themeColor="text1"/>
          <w:sz w:val="28"/>
          <w:szCs w:val="28"/>
        </w:rPr>
        <w:t>The website is designed to be accessible and functional across different devices and screen sizes.</w:t>
      </w:r>
    </w:p>
    <w:p w14:paraId="7BFCA071" w14:textId="170B85AC" w:rsidR="002F02B6" w:rsidRPr="00704CCE" w:rsidRDefault="002F02B6" w:rsidP="00533A96">
      <w:pPr>
        <w:pStyle w:val="ListParagraph"/>
        <w:numPr>
          <w:ilvl w:val="0"/>
          <w:numId w:val="8"/>
        </w:numPr>
        <w:rPr>
          <w:b/>
          <w:bCs/>
          <w:color w:val="000000" w:themeColor="text1"/>
          <w:sz w:val="28"/>
          <w:szCs w:val="28"/>
        </w:rPr>
      </w:pPr>
      <w:r w:rsidRPr="00704CCE">
        <w:rPr>
          <w:b/>
          <w:bCs/>
          <w:color w:val="000000" w:themeColor="text1"/>
          <w:sz w:val="28"/>
          <w:szCs w:val="28"/>
        </w:rPr>
        <w:t>User-Friendly Interface:</w:t>
      </w:r>
      <w:r w:rsidR="00533A96" w:rsidRPr="00704CCE">
        <w:rPr>
          <w:b/>
          <w:bCs/>
          <w:color w:val="000000" w:themeColor="text1"/>
          <w:sz w:val="28"/>
          <w:szCs w:val="28"/>
        </w:rPr>
        <w:t xml:space="preserve"> </w:t>
      </w:r>
      <w:r w:rsidR="00533A96" w:rsidRPr="00704CCE">
        <w:rPr>
          <w:color w:val="000000" w:themeColor="text1"/>
          <w:sz w:val="28"/>
          <w:szCs w:val="28"/>
        </w:rPr>
        <w:t>Donors Bridge</w:t>
      </w:r>
      <w:r w:rsidRPr="00704CCE">
        <w:rPr>
          <w:color w:val="000000" w:themeColor="text1"/>
          <w:sz w:val="28"/>
          <w:szCs w:val="28"/>
        </w:rPr>
        <w:t xml:space="preserve"> offers an intuitive and user-friendly interface for a smooth user experience.</w:t>
      </w:r>
    </w:p>
    <w:p w14:paraId="4AFF54E7" w14:textId="06718219" w:rsidR="002F02B6" w:rsidRPr="00704CCE" w:rsidRDefault="002F02B6" w:rsidP="00533A96">
      <w:pPr>
        <w:pStyle w:val="ListParagraph"/>
        <w:numPr>
          <w:ilvl w:val="0"/>
          <w:numId w:val="8"/>
        </w:numPr>
        <w:rPr>
          <w:b/>
          <w:bCs/>
          <w:color w:val="000000" w:themeColor="text1"/>
          <w:sz w:val="28"/>
          <w:szCs w:val="28"/>
        </w:rPr>
      </w:pPr>
      <w:r w:rsidRPr="00704CCE">
        <w:rPr>
          <w:b/>
          <w:bCs/>
          <w:color w:val="000000" w:themeColor="text1"/>
          <w:sz w:val="28"/>
          <w:szCs w:val="28"/>
        </w:rPr>
        <w:t>Security and Authentication:</w:t>
      </w:r>
      <w:r w:rsidR="00533A96" w:rsidRPr="00704CCE">
        <w:rPr>
          <w:b/>
          <w:bCs/>
          <w:color w:val="000000" w:themeColor="text1"/>
          <w:sz w:val="28"/>
          <w:szCs w:val="28"/>
        </w:rPr>
        <w:t xml:space="preserve"> </w:t>
      </w:r>
      <w:r w:rsidRPr="00704CCE">
        <w:rPr>
          <w:color w:val="000000" w:themeColor="text1"/>
          <w:sz w:val="28"/>
          <w:szCs w:val="28"/>
        </w:rPr>
        <w:t>User data is protected through secure login and registration processes.</w:t>
      </w:r>
    </w:p>
    <w:p w14:paraId="6312AE46" w14:textId="3B181C02" w:rsidR="002F02B6" w:rsidRPr="00704CCE" w:rsidRDefault="002F02B6" w:rsidP="00533A96">
      <w:pPr>
        <w:pStyle w:val="ListParagraph"/>
        <w:numPr>
          <w:ilvl w:val="0"/>
          <w:numId w:val="8"/>
        </w:numPr>
        <w:rPr>
          <w:color w:val="000000" w:themeColor="text1"/>
          <w:sz w:val="28"/>
          <w:szCs w:val="28"/>
        </w:rPr>
      </w:pPr>
      <w:r w:rsidRPr="00704CCE">
        <w:rPr>
          <w:color w:val="000000" w:themeColor="text1"/>
          <w:sz w:val="28"/>
          <w:szCs w:val="28"/>
        </w:rPr>
        <w:t>With a well-structured backend database, we maintain a comprehensive database of donors, recipients, and relevant information, ensuring a seamless exchange of critical information.</w:t>
      </w:r>
    </w:p>
    <w:p w14:paraId="5E6C5A5D" w14:textId="77777777" w:rsidR="002F02B6" w:rsidRPr="00704CCE" w:rsidRDefault="002F02B6" w:rsidP="002F02B6">
      <w:pPr>
        <w:rPr>
          <w:color w:val="000000" w:themeColor="text1"/>
        </w:rPr>
      </w:pPr>
    </w:p>
    <w:p w14:paraId="3609717C" w14:textId="77777777" w:rsidR="002F02B6" w:rsidRPr="00704CCE" w:rsidRDefault="002F02B6" w:rsidP="002F02B6">
      <w:pPr>
        <w:rPr>
          <w:color w:val="000000" w:themeColor="text1"/>
        </w:rPr>
      </w:pPr>
    </w:p>
    <w:p w14:paraId="563FF411" w14:textId="77777777" w:rsidR="002F02B6" w:rsidRPr="00704CCE" w:rsidRDefault="002F02B6" w:rsidP="002F02B6">
      <w:pPr>
        <w:rPr>
          <w:color w:val="000000" w:themeColor="text1"/>
        </w:rPr>
      </w:pPr>
    </w:p>
    <w:p w14:paraId="330A59CD" w14:textId="77777777" w:rsidR="002F02B6" w:rsidRPr="00704CCE" w:rsidRDefault="002F02B6" w:rsidP="002F02B6">
      <w:pPr>
        <w:rPr>
          <w:color w:val="000000" w:themeColor="text1"/>
        </w:rPr>
      </w:pPr>
    </w:p>
    <w:p w14:paraId="44C70945" w14:textId="77777777" w:rsidR="002F02B6" w:rsidRPr="00704CCE" w:rsidRDefault="002F02B6" w:rsidP="002F02B6">
      <w:pPr>
        <w:rPr>
          <w:color w:val="000000" w:themeColor="text1"/>
        </w:rPr>
      </w:pPr>
    </w:p>
    <w:p w14:paraId="4FB778EB" w14:textId="77777777" w:rsidR="002F02B6" w:rsidRPr="00704CCE" w:rsidRDefault="002F02B6" w:rsidP="002F02B6">
      <w:pPr>
        <w:pStyle w:val="paragraph"/>
        <w:numPr>
          <w:ilvl w:val="0"/>
          <w:numId w:val="1"/>
        </w:numPr>
        <w:spacing w:before="0" w:beforeAutospacing="0" w:after="0" w:afterAutospacing="0"/>
        <w:jc w:val="both"/>
        <w:textAlignment w:val="baseline"/>
        <w:rPr>
          <w:rStyle w:val="normaltextrun"/>
          <w:rFonts w:asciiTheme="minorHAnsi" w:hAnsiTheme="minorHAnsi" w:cstheme="minorHAnsi"/>
          <w:b/>
          <w:bCs/>
          <w:color w:val="000000" w:themeColor="text1"/>
          <w:sz w:val="32"/>
          <w:szCs w:val="32"/>
        </w:rPr>
      </w:pPr>
      <w:r w:rsidRPr="00704CCE">
        <w:rPr>
          <w:rStyle w:val="normaltextrun"/>
          <w:rFonts w:asciiTheme="minorHAnsi" w:hAnsiTheme="minorHAnsi" w:cstheme="minorHAnsi"/>
          <w:b/>
          <w:bCs/>
          <w:color w:val="000000" w:themeColor="text1"/>
          <w:sz w:val="32"/>
          <w:szCs w:val="32"/>
        </w:rPr>
        <w:t xml:space="preserve">Frontend Technologies </w:t>
      </w:r>
    </w:p>
    <w:p w14:paraId="4CA6A504" w14:textId="77777777" w:rsidR="002F02B6" w:rsidRPr="00704CCE" w:rsidRDefault="002F02B6" w:rsidP="002F02B6">
      <w:pPr>
        <w:pStyle w:val="paragraph"/>
        <w:numPr>
          <w:ilvl w:val="0"/>
          <w:numId w:val="2"/>
        </w:numPr>
        <w:spacing w:before="0" w:beforeAutospacing="0" w:after="0" w:afterAutospacing="0"/>
        <w:ind w:firstLine="414"/>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HTML</w:t>
      </w:r>
    </w:p>
    <w:p w14:paraId="30155588" w14:textId="77777777" w:rsidR="002F02B6" w:rsidRPr="00704CCE" w:rsidRDefault="002F02B6" w:rsidP="002F02B6">
      <w:pPr>
        <w:pStyle w:val="paragraph"/>
        <w:numPr>
          <w:ilvl w:val="0"/>
          <w:numId w:val="2"/>
        </w:numPr>
        <w:spacing w:before="0" w:beforeAutospacing="0" w:after="0" w:afterAutospacing="0"/>
        <w:ind w:firstLine="414"/>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CSS</w:t>
      </w:r>
    </w:p>
    <w:p w14:paraId="3D7F1C65" w14:textId="77777777" w:rsidR="002F02B6" w:rsidRPr="00704CCE" w:rsidRDefault="002F02B6" w:rsidP="002F02B6">
      <w:pPr>
        <w:pStyle w:val="paragraph"/>
        <w:numPr>
          <w:ilvl w:val="0"/>
          <w:numId w:val="2"/>
        </w:numPr>
        <w:spacing w:before="0" w:beforeAutospacing="0" w:after="0" w:afterAutospacing="0"/>
        <w:ind w:firstLine="414"/>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BOOTSTRAP</w:t>
      </w:r>
    </w:p>
    <w:p w14:paraId="50712E4D" w14:textId="77777777" w:rsidR="002F02B6" w:rsidRPr="00704CCE" w:rsidRDefault="002F02B6" w:rsidP="002F02B6">
      <w:pPr>
        <w:pStyle w:val="paragraph"/>
        <w:numPr>
          <w:ilvl w:val="0"/>
          <w:numId w:val="2"/>
        </w:numPr>
        <w:spacing w:before="0" w:beforeAutospacing="0" w:after="0" w:afterAutospacing="0"/>
        <w:ind w:firstLine="414"/>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JavaScript</w:t>
      </w:r>
    </w:p>
    <w:p w14:paraId="210A111F" w14:textId="0DF11B95" w:rsidR="002F02B6" w:rsidRPr="00704CCE" w:rsidRDefault="00533A96" w:rsidP="002F02B6">
      <w:pPr>
        <w:pStyle w:val="paragraph"/>
        <w:numPr>
          <w:ilvl w:val="0"/>
          <w:numId w:val="2"/>
        </w:numPr>
        <w:spacing w:before="0" w:beforeAutospacing="0" w:after="0" w:afterAutospacing="0"/>
        <w:ind w:firstLine="414"/>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jQuery</w:t>
      </w:r>
    </w:p>
    <w:p w14:paraId="1A3FA13D" w14:textId="77777777" w:rsidR="002F02B6" w:rsidRPr="00704CCE" w:rsidRDefault="002F02B6" w:rsidP="002F02B6">
      <w:pPr>
        <w:pStyle w:val="paragraph"/>
        <w:spacing w:before="0" w:beforeAutospacing="0" w:after="0" w:afterAutospacing="0"/>
        <w:ind w:left="720"/>
        <w:jc w:val="both"/>
        <w:textAlignment w:val="baseline"/>
        <w:rPr>
          <w:rStyle w:val="normaltextrun"/>
          <w:rFonts w:asciiTheme="minorHAnsi" w:hAnsiTheme="minorHAnsi" w:cstheme="minorHAnsi"/>
          <w:b/>
          <w:bCs/>
          <w:color w:val="000000" w:themeColor="text1"/>
          <w:sz w:val="32"/>
          <w:szCs w:val="32"/>
        </w:rPr>
      </w:pPr>
    </w:p>
    <w:p w14:paraId="161965DF" w14:textId="77777777" w:rsidR="002F02B6" w:rsidRPr="00704CCE" w:rsidRDefault="002F02B6" w:rsidP="002F02B6">
      <w:pPr>
        <w:pStyle w:val="paragraph"/>
        <w:numPr>
          <w:ilvl w:val="0"/>
          <w:numId w:val="3"/>
        </w:numPr>
        <w:spacing w:before="0" w:beforeAutospacing="0" w:after="0" w:afterAutospacing="0"/>
        <w:jc w:val="both"/>
        <w:textAlignment w:val="baseline"/>
        <w:rPr>
          <w:rStyle w:val="normaltextrun"/>
          <w:rFonts w:asciiTheme="minorHAnsi" w:hAnsiTheme="minorHAnsi" w:cstheme="minorHAnsi"/>
          <w:b/>
          <w:bCs/>
          <w:color w:val="000000" w:themeColor="text1"/>
          <w:sz w:val="32"/>
          <w:szCs w:val="32"/>
        </w:rPr>
      </w:pPr>
      <w:r w:rsidRPr="00704CCE">
        <w:rPr>
          <w:rStyle w:val="normaltextrun"/>
          <w:rFonts w:asciiTheme="minorHAnsi" w:hAnsiTheme="minorHAnsi" w:cstheme="minorHAnsi"/>
          <w:b/>
          <w:bCs/>
          <w:color w:val="000000" w:themeColor="text1"/>
          <w:sz w:val="32"/>
          <w:szCs w:val="32"/>
        </w:rPr>
        <w:t>Backend Technologies</w:t>
      </w:r>
    </w:p>
    <w:p w14:paraId="6765E524" w14:textId="77777777" w:rsidR="002F02B6" w:rsidRPr="00704CCE" w:rsidRDefault="002F02B6" w:rsidP="002F02B6">
      <w:pPr>
        <w:pStyle w:val="paragraph"/>
        <w:numPr>
          <w:ilvl w:val="0"/>
          <w:numId w:val="4"/>
        </w:numPr>
        <w:spacing w:before="0" w:beforeAutospacing="0" w:after="0" w:afterAutospacing="0"/>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PHP</w:t>
      </w:r>
    </w:p>
    <w:p w14:paraId="4B147AB5" w14:textId="77777777" w:rsidR="002F02B6" w:rsidRPr="00704CCE" w:rsidRDefault="002F02B6" w:rsidP="002F02B6">
      <w:pPr>
        <w:pStyle w:val="paragraph"/>
        <w:numPr>
          <w:ilvl w:val="0"/>
          <w:numId w:val="4"/>
        </w:numPr>
        <w:spacing w:before="0" w:beforeAutospacing="0" w:after="0" w:afterAutospacing="0"/>
        <w:jc w:val="both"/>
        <w:textAlignment w:val="baseline"/>
        <w:rPr>
          <w:rStyle w:val="normaltextrun"/>
          <w:rFonts w:asciiTheme="minorHAnsi" w:hAnsiTheme="minorHAnsi" w:cstheme="minorHAnsi"/>
          <w:color w:val="000000" w:themeColor="text1"/>
          <w:sz w:val="32"/>
          <w:szCs w:val="32"/>
        </w:rPr>
      </w:pPr>
      <w:r w:rsidRPr="00704CCE">
        <w:rPr>
          <w:rStyle w:val="normaltextrun"/>
          <w:rFonts w:asciiTheme="minorHAnsi" w:hAnsiTheme="minorHAnsi" w:cstheme="minorHAnsi"/>
          <w:color w:val="000000" w:themeColor="text1"/>
          <w:sz w:val="32"/>
          <w:szCs w:val="32"/>
        </w:rPr>
        <w:t>MYSQL</w:t>
      </w:r>
    </w:p>
    <w:p w14:paraId="0D14520B" w14:textId="182BFB5D" w:rsidR="002F02B6" w:rsidRPr="00704CCE" w:rsidRDefault="002F02B6" w:rsidP="002F02B6">
      <w:pPr>
        <w:pStyle w:val="ListParagraph"/>
        <w:numPr>
          <w:ilvl w:val="0"/>
          <w:numId w:val="4"/>
        </w:numPr>
        <w:rPr>
          <w:rStyle w:val="normaltextrun"/>
          <w:color w:val="000000" w:themeColor="text1"/>
        </w:rPr>
      </w:pPr>
      <w:r w:rsidRPr="00704CCE">
        <w:rPr>
          <w:rStyle w:val="normaltextrun"/>
          <w:rFonts w:asciiTheme="minorHAnsi" w:hAnsiTheme="minorHAnsi" w:cstheme="minorHAnsi"/>
          <w:color w:val="000000" w:themeColor="text1"/>
          <w:kern w:val="0"/>
          <w:sz w:val="32"/>
          <w:szCs w:val="32"/>
          <w14:ligatures w14:val="none"/>
        </w:rPr>
        <w:t>XAMPP</w:t>
      </w:r>
    </w:p>
    <w:p w14:paraId="72B66083" w14:textId="77777777" w:rsidR="002F02B6" w:rsidRPr="00704CCE" w:rsidRDefault="002F02B6" w:rsidP="002F02B6">
      <w:pPr>
        <w:rPr>
          <w:color w:val="000000" w:themeColor="text1"/>
        </w:rPr>
      </w:pPr>
    </w:p>
    <w:p w14:paraId="515ACA65" w14:textId="77777777" w:rsidR="002F02B6" w:rsidRPr="00704CCE" w:rsidRDefault="002F02B6" w:rsidP="002F02B6">
      <w:pPr>
        <w:rPr>
          <w:color w:val="000000" w:themeColor="text1"/>
        </w:rPr>
      </w:pPr>
    </w:p>
    <w:p w14:paraId="3A604A98" w14:textId="77777777" w:rsidR="002F02B6" w:rsidRPr="00704CCE" w:rsidRDefault="002F02B6" w:rsidP="002F02B6">
      <w:pPr>
        <w:rPr>
          <w:color w:val="000000" w:themeColor="text1"/>
        </w:rPr>
      </w:pPr>
    </w:p>
    <w:p w14:paraId="62E36AF7" w14:textId="77777777" w:rsidR="002F02B6" w:rsidRPr="00704CCE" w:rsidRDefault="002F02B6" w:rsidP="002F02B6">
      <w:pPr>
        <w:rPr>
          <w:color w:val="000000" w:themeColor="text1"/>
        </w:rPr>
      </w:pPr>
    </w:p>
    <w:p w14:paraId="04E39E70" w14:textId="77777777" w:rsidR="002F02B6" w:rsidRPr="00704CCE" w:rsidRDefault="002F02B6" w:rsidP="002F02B6">
      <w:pPr>
        <w:rPr>
          <w:color w:val="000000" w:themeColor="text1"/>
        </w:rPr>
      </w:pPr>
    </w:p>
    <w:p w14:paraId="178E8DF4" w14:textId="77777777" w:rsidR="002F02B6" w:rsidRPr="00704CCE" w:rsidRDefault="002F02B6" w:rsidP="002F02B6">
      <w:pPr>
        <w:rPr>
          <w:color w:val="000000" w:themeColor="text1"/>
        </w:rPr>
      </w:pPr>
    </w:p>
    <w:p w14:paraId="3CB5B254" w14:textId="77777777" w:rsidR="002F02B6" w:rsidRPr="00704CCE" w:rsidRDefault="002F02B6" w:rsidP="002F02B6">
      <w:pPr>
        <w:rPr>
          <w:color w:val="000000" w:themeColor="text1"/>
        </w:rPr>
      </w:pPr>
    </w:p>
    <w:p w14:paraId="56E2A88A" w14:textId="77777777" w:rsidR="002F02B6" w:rsidRPr="00704CCE" w:rsidRDefault="002F02B6" w:rsidP="002F02B6">
      <w:pPr>
        <w:rPr>
          <w:color w:val="000000" w:themeColor="text1"/>
        </w:rPr>
      </w:pPr>
    </w:p>
    <w:p w14:paraId="593C748A" w14:textId="77777777" w:rsidR="002F02B6" w:rsidRPr="00704CCE" w:rsidRDefault="002F02B6" w:rsidP="002F02B6">
      <w:pPr>
        <w:rPr>
          <w:color w:val="000000" w:themeColor="text1"/>
        </w:rPr>
      </w:pPr>
    </w:p>
    <w:p w14:paraId="2E0C8690" w14:textId="77777777" w:rsidR="002F02B6" w:rsidRPr="00704CCE" w:rsidRDefault="002F02B6" w:rsidP="002F02B6">
      <w:pPr>
        <w:rPr>
          <w:color w:val="000000" w:themeColor="text1"/>
        </w:rPr>
      </w:pPr>
    </w:p>
    <w:p w14:paraId="70CBF6F2" w14:textId="77777777" w:rsidR="002F02B6" w:rsidRPr="00704CCE" w:rsidRDefault="002F02B6" w:rsidP="002F02B6">
      <w:pPr>
        <w:rPr>
          <w:color w:val="000000" w:themeColor="text1"/>
        </w:rPr>
      </w:pPr>
    </w:p>
    <w:p w14:paraId="77E00C87" w14:textId="77777777" w:rsidR="002F02B6" w:rsidRPr="00704CCE" w:rsidRDefault="002F02B6" w:rsidP="002F02B6">
      <w:pPr>
        <w:rPr>
          <w:color w:val="000000" w:themeColor="text1"/>
        </w:rPr>
      </w:pPr>
    </w:p>
    <w:p w14:paraId="5CBF2AF3" w14:textId="77777777" w:rsidR="002F02B6" w:rsidRPr="00704CCE" w:rsidRDefault="002F02B6" w:rsidP="002F02B6">
      <w:pPr>
        <w:rPr>
          <w:color w:val="000000" w:themeColor="text1"/>
        </w:rPr>
      </w:pPr>
    </w:p>
    <w:p w14:paraId="1A2570AA" w14:textId="77777777" w:rsidR="002F02B6" w:rsidRPr="00704CCE" w:rsidRDefault="002F02B6" w:rsidP="002F02B6">
      <w:pPr>
        <w:rPr>
          <w:color w:val="000000" w:themeColor="text1"/>
        </w:rPr>
      </w:pPr>
    </w:p>
    <w:p w14:paraId="5CDF822B" w14:textId="77777777" w:rsidR="002F02B6" w:rsidRPr="00704CCE" w:rsidRDefault="002F02B6" w:rsidP="002F02B6">
      <w:pPr>
        <w:rPr>
          <w:color w:val="000000" w:themeColor="text1"/>
        </w:rPr>
      </w:pPr>
    </w:p>
    <w:p w14:paraId="3AFBEE91" w14:textId="77777777" w:rsidR="002F02B6" w:rsidRPr="00704CCE" w:rsidRDefault="002F02B6" w:rsidP="002F02B6">
      <w:pPr>
        <w:rPr>
          <w:color w:val="000000" w:themeColor="text1"/>
        </w:rPr>
      </w:pPr>
    </w:p>
    <w:p w14:paraId="76663B91" w14:textId="77777777" w:rsidR="002F02B6" w:rsidRPr="00704CCE" w:rsidRDefault="002F02B6" w:rsidP="002F02B6">
      <w:pPr>
        <w:rPr>
          <w:color w:val="000000" w:themeColor="text1"/>
        </w:rPr>
      </w:pPr>
    </w:p>
    <w:p w14:paraId="107E0E0B" w14:textId="77777777" w:rsidR="002F02B6" w:rsidRPr="00704CCE" w:rsidRDefault="002F02B6" w:rsidP="002F02B6">
      <w:pPr>
        <w:rPr>
          <w:color w:val="000000" w:themeColor="text1"/>
        </w:rPr>
      </w:pPr>
    </w:p>
    <w:p w14:paraId="080ACD6A" w14:textId="77777777" w:rsidR="002F02B6" w:rsidRPr="00704CCE" w:rsidRDefault="002F02B6" w:rsidP="002F02B6">
      <w:pPr>
        <w:rPr>
          <w:color w:val="000000" w:themeColor="text1"/>
        </w:rPr>
      </w:pPr>
    </w:p>
    <w:p w14:paraId="6FC30880" w14:textId="77777777" w:rsidR="002F02B6" w:rsidRPr="00704CCE" w:rsidRDefault="002F02B6" w:rsidP="002F02B6">
      <w:pPr>
        <w:rPr>
          <w:color w:val="000000" w:themeColor="text1"/>
        </w:rPr>
      </w:pPr>
    </w:p>
    <w:p w14:paraId="3FCE3545" w14:textId="77777777" w:rsidR="002F02B6" w:rsidRPr="00704CCE" w:rsidRDefault="002F02B6" w:rsidP="002F02B6">
      <w:pPr>
        <w:rPr>
          <w:color w:val="000000" w:themeColor="text1"/>
        </w:rPr>
      </w:pPr>
    </w:p>
    <w:p w14:paraId="09B39786" w14:textId="064893EC" w:rsidR="00533A96" w:rsidRPr="00704CCE" w:rsidRDefault="00533A96" w:rsidP="00C25B94">
      <w:pPr>
        <w:rPr>
          <w:color w:val="000000" w:themeColor="text1"/>
          <w:sz w:val="44"/>
          <w:szCs w:val="44"/>
        </w:rPr>
      </w:pPr>
      <w:r w:rsidRPr="00704CCE">
        <w:rPr>
          <w:color w:val="000000" w:themeColor="text1"/>
          <w:sz w:val="44"/>
          <w:szCs w:val="44"/>
        </w:rPr>
        <w:t>Limitation or Constraints of the website</w:t>
      </w:r>
    </w:p>
    <w:p w14:paraId="5A3F5D51" w14:textId="77777777" w:rsidR="00533A96" w:rsidRPr="00704CCE" w:rsidRDefault="00533A96" w:rsidP="00C25B94">
      <w:pPr>
        <w:rPr>
          <w:color w:val="000000" w:themeColor="text1"/>
          <w:sz w:val="44"/>
          <w:szCs w:val="44"/>
        </w:rPr>
      </w:pPr>
    </w:p>
    <w:p w14:paraId="7804D337" w14:textId="4B06111C"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Limited Geographic Reach:</w:t>
      </w:r>
      <w:r w:rsidRPr="00704CCE">
        <w:rPr>
          <w:color w:val="000000" w:themeColor="text1"/>
          <w:sz w:val="28"/>
          <w:szCs w:val="28"/>
        </w:rPr>
        <w:t xml:space="preserve"> Your website may be limited by its geographic reach. Donors and recipients may be concentrated in specific regions, which could make it challenging for the platform to effectively connect users in more remote areas.</w:t>
      </w:r>
    </w:p>
    <w:p w14:paraId="4DF83734" w14:textId="63EF782F"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Dependence on Internet Access:</w:t>
      </w:r>
      <w:r w:rsidRPr="00704CCE">
        <w:rPr>
          <w:color w:val="000000" w:themeColor="text1"/>
          <w:sz w:val="28"/>
          <w:szCs w:val="28"/>
        </w:rPr>
        <w:t xml:space="preserve"> Users must have access to the internet to use the platform. Lack of internet connectivity in certain areas could limit the website's accessibility.</w:t>
      </w:r>
    </w:p>
    <w:p w14:paraId="06A37666" w14:textId="45CDA44F"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Security Concerns:</w:t>
      </w:r>
      <w:r w:rsidRPr="00704CCE">
        <w:rPr>
          <w:color w:val="000000" w:themeColor="text1"/>
          <w:sz w:val="28"/>
          <w:szCs w:val="28"/>
        </w:rPr>
        <w:t xml:space="preserve"> Ensuring the security and privacy of user data is crucial. Protecting sensitive information, such as personal details and medical history, is a significant challenge, and breaches can have serious consequences.</w:t>
      </w:r>
    </w:p>
    <w:p w14:paraId="09A52B08" w14:textId="50190A47"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User Trust and Verification:</w:t>
      </w:r>
      <w:r w:rsidRPr="00704CCE">
        <w:rPr>
          <w:color w:val="000000" w:themeColor="text1"/>
          <w:sz w:val="28"/>
          <w:szCs w:val="28"/>
        </w:rPr>
        <w:t xml:space="preserve"> Building trust between donors and recipients is essential. Verifying the authenticity of donor and recipient profiles can be challenging, as false information could lead to misuse of the platform.</w:t>
      </w:r>
    </w:p>
    <w:p w14:paraId="175256EF" w14:textId="2733BD82"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Legal and Regulatory Compliance:</w:t>
      </w:r>
      <w:r w:rsidRPr="00704CCE">
        <w:rPr>
          <w:color w:val="000000" w:themeColor="text1"/>
          <w:sz w:val="28"/>
          <w:szCs w:val="28"/>
        </w:rPr>
        <w:t xml:space="preserve"> Complying with local and national regulations related to blood donation and data privacy can be complex. Navigating these legal requirements is a constraint that requires continuous attention.</w:t>
      </w:r>
    </w:p>
    <w:p w14:paraId="719F1F36" w14:textId="1AC107CE"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Maintenance and Support:</w:t>
      </w:r>
      <w:r w:rsidRPr="00704CCE">
        <w:rPr>
          <w:color w:val="000000" w:themeColor="text1"/>
          <w:sz w:val="28"/>
          <w:szCs w:val="28"/>
        </w:rPr>
        <w:t xml:space="preserve"> Ongoing maintenance and support for the website are necessary to ensure it functions smoothly. This can be resource-intensive and may require a dedicated team.</w:t>
      </w:r>
    </w:p>
    <w:p w14:paraId="63B6002C" w14:textId="31B1983E"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Language and Accessibility:</w:t>
      </w:r>
      <w:r w:rsidRPr="00704CCE">
        <w:rPr>
          <w:color w:val="000000" w:themeColor="text1"/>
          <w:sz w:val="28"/>
          <w:szCs w:val="28"/>
        </w:rPr>
        <w:t xml:space="preserve"> Ensuring that the website is accessible to users who speak different languages and have varying levels of digital literacy can be a constraint. Localization and accessibility features are essential.</w:t>
      </w:r>
    </w:p>
    <w:p w14:paraId="7F668090" w14:textId="7DA088F8"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Resource Constraints:</w:t>
      </w:r>
      <w:r w:rsidRPr="00704CCE">
        <w:rPr>
          <w:color w:val="000000" w:themeColor="text1"/>
          <w:sz w:val="28"/>
          <w:szCs w:val="28"/>
        </w:rPr>
        <w:t xml:space="preserve"> Limited financial resources and manpower can be a constraint. It may impact the scale and scope of the project, including server resources and marketing efforts.</w:t>
      </w:r>
    </w:p>
    <w:p w14:paraId="4EC50521" w14:textId="49AAC0F7"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User Adoption:</w:t>
      </w:r>
      <w:r w:rsidRPr="00704CCE">
        <w:rPr>
          <w:color w:val="000000" w:themeColor="text1"/>
          <w:sz w:val="28"/>
          <w:szCs w:val="28"/>
        </w:rPr>
        <w:t xml:space="preserve"> Encouraging users to adopt and regularly use the platform can be challenging. A lack of active users can hinder the effectiveness of the website.</w:t>
      </w:r>
    </w:p>
    <w:p w14:paraId="1BC5B299" w14:textId="287F2430"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lastRenderedPageBreak/>
        <w:t>Technical Challenges:</w:t>
      </w:r>
      <w:r w:rsidRPr="00704CCE">
        <w:rPr>
          <w:color w:val="000000" w:themeColor="text1"/>
          <w:sz w:val="28"/>
          <w:szCs w:val="28"/>
        </w:rPr>
        <w:t xml:space="preserve"> Technical constraints, such as compatibility issues with different web browsers and devices, can affect the user experience.</w:t>
      </w:r>
    </w:p>
    <w:p w14:paraId="52B442AC" w14:textId="120837CE"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Communication and Coordination:</w:t>
      </w:r>
      <w:r w:rsidRPr="00704CCE">
        <w:rPr>
          <w:color w:val="000000" w:themeColor="text1"/>
          <w:sz w:val="28"/>
          <w:szCs w:val="28"/>
        </w:rPr>
        <w:t xml:space="preserve"> Effective communication and coordination between donors, recipients, and healthcare facilities can be a constraint. Ensuring timely responses and matches can be challenging.</w:t>
      </w:r>
    </w:p>
    <w:p w14:paraId="7514FFFA" w14:textId="0B049C79"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Privacy Concerns:</w:t>
      </w:r>
      <w:r w:rsidRPr="00704CCE">
        <w:rPr>
          <w:color w:val="000000" w:themeColor="text1"/>
          <w:sz w:val="28"/>
          <w:szCs w:val="28"/>
        </w:rPr>
        <w:t xml:space="preserve"> Users may be concerned about their privacy when using the platform. Addressing these concerns and providing clear privacy policies is crucial.</w:t>
      </w:r>
    </w:p>
    <w:p w14:paraId="294AA43D" w14:textId="4BA7F765"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Funding and Sustainability:</w:t>
      </w:r>
      <w:r w:rsidRPr="00704CCE">
        <w:rPr>
          <w:color w:val="000000" w:themeColor="text1"/>
          <w:sz w:val="28"/>
          <w:szCs w:val="28"/>
        </w:rPr>
        <w:t xml:space="preserve"> Ensuring the long-term sustainability of the project can be challenging. It may depend on grants, donations, or other funding sources.</w:t>
      </w:r>
    </w:p>
    <w:p w14:paraId="1539A088" w14:textId="07879A3D" w:rsidR="00C25B94" w:rsidRPr="00704CCE" w:rsidRDefault="00C25B94" w:rsidP="00C25B94">
      <w:pPr>
        <w:pStyle w:val="ListParagraph"/>
        <w:numPr>
          <w:ilvl w:val="0"/>
          <w:numId w:val="3"/>
        </w:numPr>
        <w:rPr>
          <w:color w:val="000000" w:themeColor="text1"/>
          <w:sz w:val="28"/>
          <w:szCs w:val="28"/>
        </w:rPr>
      </w:pPr>
      <w:r w:rsidRPr="00704CCE">
        <w:rPr>
          <w:b/>
          <w:bCs/>
          <w:color w:val="000000" w:themeColor="text1"/>
          <w:sz w:val="28"/>
          <w:szCs w:val="28"/>
        </w:rPr>
        <w:t>Scalability:</w:t>
      </w:r>
      <w:r w:rsidRPr="00704CCE">
        <w:rPr>
          <w:color w:val="000000" w:themeColor="text1"/>
          <w:sz w:val="28"/>
          <w:szCs w:val="28"/>
        </w:rPr>
        <w:t xml:space="preserve"> As the user base grows, the website's infrastructure and database must be able to scale to accommodate increased demand. Scalability can be a constraint if not properly planned for.</w:t>
      </w:r>
    </w:p>
    <w:p w14:paraId="426BDDFB" w14:textId="5ED04C09" w:rsidR="002F02B6" w:rsidRPr="00704CCE" w:rsidRDefault="00C25B94" w:rsidP="00533A96">
      <w:pPr>
        <w:pStyle w:val="ListParagraph"/>
        <w:numPr>
          <w:ilvl w:val="0"/>
          <w:numId w:val="3"/>
        </w:numPr>
        <w:rPr>
          <w:color w:val="000000" w:themeColor="text1"/>
          <w:sz w:val="28"/>
          <w:szCs w:val="28"/>
        </w:rPr>
      </w:pPr>
      <w:r w:rsidRPr="00704CCE">
        <w:rPr>
          <w:b/>
          <w:bCs/>
          <w:color w:val="000000" w:themeColor="text1"/>
          <w:sz w:val="28"/>
          <w:szCs w:val="28"/>
        </w:rPr>
        <w:t>Social Stigma:</w:t>
      </w:r>
      <w:r w:rsidRPr="00704CCE">
        <w:rPr>
          <w:color w:val="000000" w:themeColor="text1"/>
          <w:sz w:val="28"/>
          <w:szCs w:val="28"/>
        </w:rPr>
        <w:t xml:space="preserve"> Blood donation can sometimes carry social stigma or cultural taboos in certain regions. Overcoming these perceptions may pose a limitation to the success of the platform.</w:t>
      </w:r>
    </w:p>
    <w:p w14:paraId="54132D33" w14:textId="77777777" w:rsidR="00C25B94" w:rsidRPr="00704CCE" w:rsidRDefault="00C25B94" w:rsidP="00C25B94">
      <w:pPr>
        <w:rPr>
          <w:color w:val="000000" w:themeColor="text1"/>
          <w:sz w:val="28"/>
          <w:szCs w:val="28"/>
        </w:rPr>
      </w:pPr>
    </w:p>
    <w:p w14:paraId="3C203075" w14:textId="406EA5AA" w:rsidR="00C25B94" w:rsidRDefault="00C25B94" w:rsidP="00C25B94">
      <w:pPr>
        <w:rPr>
          <w:color w:val="000000" w:themeColor="text1"/>
          <w:sz w:val="28"/>
          <w:szCs w:val="28"/>
        </w:rPr>
      </w:pPr>
      <w:r w:rsidRPr="00704CCE">
        <w:rPr>
          <w:color w:val="000000" w:themeColor="text1"/>
          <w:sz w:val="28"/>
          <w:szCs w:val="28"/>
        </w:rPr>
        <w:t>These limitations should be considered when developing and maintaining the "</w:t>
      </w:r>
      <w:r w:rsidR="00533A96" w:rsidRPr="00704CCE">
        <w:rPr>
          <w:color w:val="000000" w:themeColor="text1"/>
          <w:sz w:val="28"/>
          <w:szCs w:val="28"/>
        </w:rPr>
        <w:t>Donors Bridge</w:t>
      </w:r>
      <w:r w:rsidRPr="00704CCE">
        <w:rPr>
          <w:color w:val="000000" w:themeColor="text1"/>
          <w:sz w:val="28"/>
          <w:szCs w:val="28"/>
        </w:rPr>
        <w:t>" website to provide a better user experience and address potential challenges.</w:t>
      </w:r>
    </w:p>
    <w:p w14:paraId="1C58B643" w14:textId="77777777" w:rsidR="00F256DD" w:rsidRDefault="00F256DD" w:rsidP="00C25B94">
      <w:pPr>
        <w:rPr>
          <w:color w:val="000000" w:themeColor="text1"/>
          <w:sz w:val="28"/>
          <w:szCs w:val="28"/>
        </w:rPr>
      </w:pPr>
    </w:p>
    <w:p w14:paraId="5D9E45CB" w14:textId="77777777" w:rsidR="00F256DD" w:rsidRDefault="00F256DD" w:rsidP="00C25B94">
      <w:pPr>
        <w:rPr>
          <w:color w:val="000000" w:themeColor="text1"/>
          <w:sz w:val="28"/>
          <w:szCs w:val="28"/>
        </w:rPr>
      </w:pPr>
    </w:p>
    <w:p w14:paraId="3D56D2C2" w14:textId="77777777" w:rsidR="00F256DD" w:rsidRDefault="00F256DD" w:rsidP="00C25B94">
      <w:pPr>
        <w:rPr>
          <w:color w:val="000000" w:themeColor="text1"/>
          <w:sz w:val="28"/>
          <w:szCs w:val="28"/>
        </w:rPr>
      </w:pPr>
    </w:p>
    <w:p w14:paraId="1FF2D13C" w14:textId="77777777" w:rsidR="00F256DD" w:rsidRDefault="00F256DD" w:rsidP="00C25B94">
      <w:pPr>
        <w:rPr>
          <w:color w:val="000000" w:themeColor="text1"/>
          <w:sz w:val="28"/>
          <w:szCs w:val="28"/>
        </w:rPr>
      </w:pPr>
    </w:p>
    <w:p w14:paraId="734B93EF" w14:textId="77777777" w:rsidR="00F256DD" w:rsidRDefault="00F256DD" w:rsidP="00C25B94">
      <w:pPr>
        <w:rPr>
          <w:color w:val="000000" w:themeColor="text1"/>
          <w:sz w:val="28"/>
          <w:szCs w:val="28"/>
        </w:rPr>
      </w:pPr>
    </w:p>
    <w:p w14:paraId="39CCD4F1" w14:textId="77777777" w:rsidR="00F256DD" w:rsidRDefault="00F256DD" w:rsidP="00C25B94">
      <w:pPr>
        <w:rPr>
          <w:color w:val="000000" w:themeColor="text1"/>
          <w:sz w:val="28"/>
          <w:szCs w:val="28"/>
        </w:rPr>
      </w:pPr>
    </w:p>
    <w:p w14:paraId="07E011C1" w14:textId="77777777" w:rsidR="00F256DD" w:rsidRDefault="00F256DD" w:rsidP="00C25B94">
      <w:pPr>
        <w:rPr>
          <w:color w:val="000000" w:themeColor="text1"/>
          <w:sz w:val="28"/>
          <w:szCs w:val="28"/>
        </w:rPr>
      </w:pPr>
    </w:p>
    <w:p w14:paraId="6F489D2F" w14:textId="77777777" w:rsidR="00F256DD" w:rsidRDefault="00F256DD" w:rsidP="00C25B94">
      <w:pPr>
        <w:rPr>
          <w:color w:val="000000" w:themeColor="text1"/>
          <w:sz w:val="28"/>
          <w:szCs w:val="28"/>
        </w:rPr>
      </w:pPr>
    </w:p>
    <w:p w14:paraId="09FEF8C4" w14:textId="77777777" w:rsidR="00F256DD" w:rsidRDefault="00F256DD" w:rsidP="00C25B94">
      <w:pPr>
        <w:rPr>
          <w:color w:val="000000" w:themeColor="text1"/>
          <w:sz w:val="28"/>
          <w:szCs w:val="28"/>
        </w:rPr>
      </w:pPr>
    </w:p>
    <w:p w14:paraId="59696418" w14:textId="77777777" w:rsidR="00F256DD" w:rsidRDefault="00F256DD" w:rsidP="00C25B94">
      <w:pPr>
        <w:rPr>
          <w:color w:val="000000" w:themeColor="text1"/>
          <w:sz w:val="28"/>
          <w:szCs w:val="28"/>
        </w:rPr>
      </w:pPr>
    </w:p>
    <w:p w14:paraId="53048A05" w14:textId="77777777" w:rsidR="00F256DD" w:rsidRDefault="00F256DD" w:rsidP="00C25B94">
      <w:pPr>
        <w:rPr>
          <w:color w:val="000000" w:themeColor="text1"/>
          <w:sz w:val="28"/>
          <w:szCs w:val="28"/>
        </w:rPr>
      </w:pPr>
    </w:p>
    <w:p w14:paraId="1F05C12D" w14:textId="320FBC0A" w:rsidR="00F256DD" w:rsidRDefault="000B12F3" w:rsidP="00C25B94">
      <w:pPr>
        <w:rPr>
          <w:color w:val="000000" w:themeColor="text1"/>
          <w:sz w:val="28"/>
          <w:szCs w:val="28"/>
        </w:rPr>
      </w:pPr>
      <w:r>
        <w:rPr>
          <w:noProof/>
          <w:color w:val="000000" w:themeColor="text1"/>
          <w:sz w:val="28"/>
          <w:szCs w:val="28"/>
        </w:rPr>
        <w:lastRenderedPageBreak/>
        <w:drawing>
          <wp:inline distT="0" distB="0" distL="0" distR="0" wp14:anchorId="5C609FC6" wp14:editId="72241559">
            <wp:extent cx="3213100" cy="8863330"/>
            <wp:effectExtent l="0" t="0" r="6350" b="0"/>
            <wp:docPr id="482492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92489" name="Picture 4824924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13100" cy="8863330"/>
                    </a:xfrm>
                    <a:prstGeom prst="rect">
                      <a:avLst/>
                    </a:prstGeom>
                  </pic:spPr>
                </pic:pic>
              </a:graphicData>
            </a:graphic>
          </wp:inline>
        </w:drawing>
      </w:r>
      <w:r w:rsidR="007D624F">
        <w:rPr>
          <w:noProof/>
          <w:color w:val="000000" w:themeColor="text1"/>
          <w:sz w:val="28"/>
          <w:szCs w:val="28"/>
        </w:rPr>
        <w:lastRenderedPageBreak/>
        <w:drawing>
          <wp:inline distT="0" distB="0" distL="0" distR="0" wp14:anchorId="39099B04" wp14:editId="3F874FCE">
            <wp:extent cx="5657215" cy="8863330"/>
            <wp:effectExtent l="0" t="0" r="635" b="0"/>
            <wp:docPr id="1665851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51251" name="Picture 16658512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7215" cy="8863330"/>
                    </a:xfrm>
                    <a:prstGeom prst="rect">
                      <a:avLst/>
                    </a:prstGeom>
                  </pic:spPr>
                </pic:pic>
              </a:graphicData>
            </a:graphic>
          </wp:inline>
        </w:drawing>
      </w:r>
      <w:r w:rsidR="00D0079F">
        <w:rPr>
          <w:noProof/>
          <w:color w:val="000000" w:themeColor="text1"/>
          <w:sz w:val="28"/>
          <w:szCs w:val="28"/>
        </w:rPr>
        <w:lastRenderedPageBreak/>
        <w:drawing>
          <wp:inline distT="0" distB="0" distL="0" distR="0" wp14:anchorId="6260F357" wp14:editId="7D7DD97B">
            <wp:extent cx="5731510" cy="5125720"/>
            <wp:effectExtent l="0" t="0" r="2540" b="0"/>
            <wp:docPr id="2075674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4448" name="Picture 20756744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125720"/>
                    </a:xfrm>
                    <a:prstGeom prst="rect">
                      <a:avLst/>
                    </a:prstGeom>
                  </pic:spPr>
                </pic:pic>
              </a:graphicData>
            </a:graphic>
          </wp:inline>
        </w:drawing>
      </w:r>
      <w:r w:rsidR="0076204A">
        <w:rPr>
          <w:noProof/>
          <w:color w:val="000000" w:themeColor="text1"/>
          <w:sz w:val="28"/>
          <w:szCs w:val="28"/>
        </w:rPr>
        <w:lastRenderedPageBreak/>
        <w:drawing>
          <wp:inline distT="0" distB="0" distL="0" distR="0" wp14:anchorId="20AD8B8D" wp14:editId="440E9EA4">
            <wp:extent cx="5731510" cy="4507865"/>
            <wp:effectExtent l="0" t="0" r="2540" b="6985"/>
            <wp:docPr id="17258323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32395" name="Picture 17258323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07865"/>
                    </a:xfrm>
                    <a:prstGeom prst="rect">
                      <a:avLst/>
                    </a:prstGeom>
                  </pic:spPr>
                </pic:pic>
              </a:graphicData>
            </a:graphic>
          </wp:inline>
        </w:drawing>
      </w:r>
      <w:r w:rsidR="00D0079F">
        <w:rPr>
          <w:noProof/>
          <w:color w:val="000000" w:themeColor="text1"/>
          <w:sz w:val="28"/>
          <w:szCs w:val="28"/>
        </w:rPr>
        <w:lastRenderedPageBreak/>
        <w:drawing>
          <wp:inline distT="0" distB="0" distL="0" distR="0" wp14:anchorId="7CCDE6E1" wp14:editId="69730B1A">
            <wp:extent cx="4054475" cy="8863330"/>
            <wp:effectExtent l="0" t="0" r="3175" b="0"/>
            <wp:docPr id="1994316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6407" name="Picture 19943164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54475" cy="8863330"/>
                    </a:xfrm>
                    <a:prstGeom prst="rect">
                      <a:avLst/>
                    </a:prstGeom>
                  </pic:spPr>
                </pic:pic>
              </a:graphicData>
            </a:graphic>
          </wp:inline>
        </w:drawing>
      </w:r>
    </w:p>
    <w:p w14:paraId="1A8B34BE" w14:textId="59989F8D" w:rsidR="00D0079F" w:rsidRDefault="0076204A" w:rsidP="00C25B94">
      <w:pPr>
        <w:rPr>
          <w:color w:val="000000" w:themeColor="text1"/>
          <w:sz w:val="28"/>
          <w:szCs w:val="28"/>
        </w:rPr>
      </w:pPr>
      <w:r>
        <w:rPr>
          <w:noProof/>
          <w:color w:val="000000" w:themeColor="text1"/>
          <w:sz w:val="28"/>
          <w:szCs w:val="28"/>
        </w:rPr>
        <w:lastRenderedPageBreak/>
        <w:drawing>
          <wp:inline distT="0" distB="0" distL="0" distR="0" wp14:anchorId="4B6DCC04" wp14:editId="064C9C23">
            <wp:extent cx="5731510" cy="3859530"/>
            <wp:effectExtent l="0" t="0" r="2540" b="7620"/>
            <wp:docPr id="371765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65699" name="Picture 3717656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59530"/>
                    </a:xfrm>
                    <a:prstGeom prst="rect">
                      <a:avLst/>
                    </a:prstGeom>
                  </pic:spPr>
                </pic:pic>
              </a:graphicData>
            </a:graphic>
          </wp:inline>
        </w:drawing>
      </w:r>
      <w:r>
        <w:rPr>
          <w:noProof/>
          <w:color w:val="000000" w:themeColor="text1"/>
          <w:sz w:val="28"/>
          <w:szCs w:val="28"/>
        </w:rPr>
        <w:lastRenderedPageBreak/>
        <w:drawing>
          <wp:inline distT="0" distB="0" distL="0" distR="0" wp14:anchorId="4F2DC029" wp14:editId="6C57FB32">
            <wp:extent cx="5731510" cy="5498465"/>
            <wp:effectExtent l="0" t="0" r="2540" b="6985"/>
            <wp:docPr id="411586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86047" name="Picture 4115860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498465"/>
                    </a:xfrm>
                    <a:prstGeom prst="rect">
                      <a:avLst/>
                    </a:prstGeom>
                  </pic:spPr>
                </pic:pic>
              </a:graphicData>
            </a:graphic>
          </wp:inline>
        </w:drawing>
      </w:r>
    </w:p>
    <w:p w14:paraId="512CA01E" w14:textId="77777777" w:rsidR="00A30F53" w:rsidRDefault="00A30F53" w:rsidP="00C25B94">
      <w:pPr>
        <w:rPr>
          <w:noProof/>
          <w:color w:val="000000" w:themeColor="text1"/>
          <w:sz w:val="28"/>
          <w:szCs w:val="28"/>
        </w:rPr>
      </w:pPr>
      <w:r>
        <w:rPr>
          <w:noProof/>
          <w:color w:val="000000" w:themeColor="text1"/>
          <w:sz w:val="28"/>
          <w:szCs w:val="28"/>
        </w:rPr>
        <w:lastRenderedPageBreak/>
        <w:drawing>
          <wp:inline distT="0" distB="0" distL="0" distR="0" wp14:anchorId="4BBE3989" wp14:editId="1D3D50BD">
            <wp:extent cx="5731510" cy="5636260"/>
            <wp:effectExtent l="0" t="0" r="2540" b="2540"/>
            <wp:docPr id="75529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578" name="Picture 755295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636260"/>
                    </a:xfrm>
                    <a:prstGeom prst="rect">
                      <a:avLst/>
                    </a:prstGeom>
                  </pic:spPr>
                </pic:pic>
              </a:graphicData>
            </a:graphic>
          </wp:inline>
        </w:drawing>
      </w:r>
      <w:r>
        <w:rPr>
          <w:noProof/>
          <w:color w:val="000000" w:themeColor="text1"/>
          <w:sz w:val="28"/>
          <w:szCs w:val="28"/>
        </w:rPr>
        <w:lastRenderedPageBreak/>
        <w:drawing>
          <wp:inline distT="0" distB="0" distL="0" distR="0" wp14:anchorId="2A9037E7" wp14:editId="1555F24E">
            <wp:extent cx="5731510" cy="4817745"/>
            <wp:effectExtent l="0" t="0" r="2540" b="1905"/>
            <wp:docPr id="1045818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18045" name="Picture 10458180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817745"/>
                    </a:xfrm>
                    <a:prstGeom prst="rect">
                      <a:avLst/>
                    </a:prstGeom>
                  </pic:spPr>
                </pic:pic>
              </a:graphicData>
            </a:graphic>
          </wp:inline>
        </w:drawing>
      </w:r>
    </w:p>
    <w:p w14:paraId="657177A2" w14:textId="21158218" w:rsidR="0076204A" w:rsidRDefault="00A30F53" w:rsidP="00C25B94">
      <w:pPr>
        <w:rPr>
          <w:color w:val="000000" w:themeColor="text1"/>
          <w:sz w:val="28"/>
          <w:szCs w:val="28"/>
        </w:rPr>
      </w:pPr>
      <w:r>
        <w:rPr>
          <w:noProof/>
          <w:color w:val="000000" w:themeColor="text1"/>
          <w:sz w:val="28"/>
          <w:szCs w:val="28"/>
        </w:rPr>
        <w:lastRenderedPageBreak/>
        <w:drawing>
          <wp:inline distT="0" distB="0" distL="0" distR="0" wp14:anchorId="4157247B" wp14:editId="38079117">
            <wp:extent cx="5113020" cy="4731385"/>
            <wp:effectExtent l="0" t="0" r="0" b="0"/>
            <wp:docPr id="1509773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73823" name="Picture 1509773823"/>
                    <pic:cNvPicPr/>
                  </pic:nvPicPr>
                  <pic:blipFill rotWithShape="1">
                    <a:blip r:embed="rId17" cstate="print">
                      <a:extLst>
                        <a:ext uri="{28A0092B-C50C-407E-A947-70E740481C1C}">
                          <a14:useLocalDpi xmlns:a14="http://schemas.microsoft.com/office/drawing/2010/main" val="0"/>
                        </a:ext>
                      </a:extLst>
                    </a:blip>
                    <a:srcRect r="10791"/>
                    <a:stretch/>
                  </pic:blipFill>
                  <pic:spPr bwMode="auto">
                    <a:xfrm>
                      <a:off x="0" y="0"/>
                      <a:ext cx="5113020" cy="4731385"/>
                    </a:xfrm>
                    <a:prstGeom prst="rect">
                      <a:avLst/>
                    </a:prstGeom>
                    <a:ln>
                      <a:noFill/>
                    </a:ln>
                    <a:extLst>
                      <a:ext uri="{53640926-AAD7-44D8-BBD7-CCE9431645EC}">
                        <a14:shadowObscured xmlns:a14="http://schemas.microsoft.com/office/drawing/2010/main"/>
                      </a:ext>
                    </a:extLst>
                  </pic:spPr>
                </pic:pic>
              </a:graphicData>
            </a:graphic>
          </wp:inline>
        </w:drawing>
      </w:r>
    </w:p>
    <w:p w14:paraId="6DFBFF53" w14:textId="09C4A6D3" w:rsidR="00281488" w:rsidRDefault="00281488" w:rsidP="00C25B94">
      <w:pPr>
        <w:rPr>
          <w:color w:val="000000" w:themeColor="text1"/>
          <w:sz w:val="28"/>
          <w:szCs w:val="28"/>
        </w:rPr>
      </w:pPr>
      <w:r w:rsidRPr="00281488">
        <w:rPr>
          <w:color w:val="000000" w:themeColor="text1"/>
          <w:sz w:val="28"/>
          <w:szCs w:val="28"/>
        </w:rPr>
        <w:drawing>
          <wp:inline distT="0" distB="0" distL="0" distR="0" wp14:anchorId="584090EB" wp14:editId="189988BD">
            <wp:extent cx="5731510" cy="2943225"/>
            <wp:effectExtent l="0" t="0" r="2540" b="9525"/>
            <wp:docPr id="11549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6698" name=""/>
                    <pic:cNvPicPr/>
                  </pic:nvPicPr>
                  <pic:blipFill>
                    <a:blip r:embed="rId18"/>
                    <a:stretch>
                      <a:fillRect/>
                    </a:stretch>
                  </pic:blipFill>
                  <pic:spPr>
                    <a:xfrm>
                      <a:off x="0" y="0"/>
                      <a:ext cx="5731510" cy="2943225"/>
                    </a:xfrm>
                    <a:prstGeom prst="rect">
                      <a:avLst/>
                    </a:prstGeom>
                  </pic:spPr>
                </pic:pic>
              </a:graphicData>
            </a:graphic>
          </wp:inline>
        </w:drawing>
      </w:r>
    </w:p>
    <w:p w14:paraId="11FF10BF" w14:textId="1EBE0010" w:rsidR="005A0C18" w:rsidRDefault="005A0C18" w:rsidP="00C25B94">
      <w:pPr>
        <w:rPr>
          <w:color w:val="000000" w:themeColor="text1"/>
          <w:sz w:val="28"/>
          <w:szCs w:val="28"/>
        </w:rPr>
      </w:pPr>
      <w:r w:rsidRPr="005A0C18">
        <w:rPr>
          <w:color w:val="000000" w:themeColor="text1"/>
          <w:sz w:val="28"/>
          <w:szCs w:val="28"/>
        </w:rPr>
        <w:lastRenderedPageBreak/>
        <w:drawing>
          <wp:inline distT="0" distB="0" distL="0" distR="0" wp14:anchorId="7A152D37" wp14:editId="6A1A8243">
            <wp:extent cx="5731510" cy="2931795"/>
            <wp:effectExtent l="0" t="0" r="2540" b="1905"/>
            <wp:docPr id="73855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56216" name=""/>
                    <pic:cNvPicPr/>
                  </pic:nvPicPr>
                  <pic:blipFill>
                    <a:blip r:embed="rId19"/>
                    <a:stretch>
                      <a:fillRect/>
                    </a:stretch>
                  </pic:blipFill>
                  <pic:spPr>
                    <a:xfrm>
                      <a:off x="0" y="0"/>
                      <a:ext cx="5731510" cy="2931795"/>
                    </a:xfrm>
                    <a:prstGeom prst="rect">
                      <a:avLst/>
                    </a:prstGeom>
                  </pic:spPr>
                </pic:pic>
              </a:graphicData>
            </a:graphic>
          </wp:inline>
        </w:drawing>
      </w:r>
    </w:p>
    <w:p w14:paraId="3B73296E" w14:textId="62A1803F" w:rsidR="005A0C18" w:rsidRPr="00704CCE" w:rsidRDefault="00011FD8" w:rsidP="00C25B94">
      <w:pPr>
        <w:rPr>
          <w:color w:val="000000" w:themeColor="text1"/>
          <w:sz w:val="28"/>
          <w:szCs w:val="28"/>
        </w:rPr>
      </w:pPr>
      <w:r w:rsidRPr="00011FD8">
        <w:rPr>
          <w:color w:val="000000" w:themeColor="text1"/>
          <w:sz w:val="28"/>
          <w:szCs w:val="28"/>
        </w:rPr>
        <w:drawing>
          <wp:inline distT="0" distB="0" distL="0" distR="0" wp14:anchorId="68C1D421" wp14:editId="44DE4355">
            <wp:extent cx="5731510" cy="2919730"/>
            <wp:effectExtent l="0" t="0" r="2540" b="0"/>
            <wp:docPr id="138938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9508" name=""/>
                    <pic:cNvPicPr/>
                  </pic:nvPicPr>
                  <pic:blipFill>
                    <a:blip r:embed="rId20"/>
                    <a:stretch>
                      <a:fillRect/>
                    </a:stretch>
                  </pic:blipFill>
                  <pic:spPr>
                    <a:xfrm>
                      <a:off x="0" y="0"/>
                      <a:ext cx="5731510" cy="2919730"/>
                    </a:xfrm>
                    <a:prstGeom prst="rect">
                      <a:avLst/>
                    </a:prstGeom>
                  </pic:spPr>
                </pic:pic>
              </a:graphicData>
            </a:graphic>
          </wp:inline>
        </w:drawing>
      </w:r>
    </w:p>
    <w:sectPr w:rsidR="005A0C18" w:rsidRPr="00704CCE" w:rsidSect="00533A96">
      <w:pgSz w:w="11906" w:h="16838"/>
      <w:pgMar w:top="1440" w:right="1440" w:bottom="1440" w:left="1440"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1AC5A" w14:textId="77777777" w:rsidR="004746C6" w:rsidRDefault="004746C6" w:rsidP="00C25B94">
      <w:pPr>
        <w:spacing w:after="0" w:line="240" w:lineRule="auto"/>
      </w:pPr>
      <w:r>
        <w:separator/>
      </w:r>
    </w:p>
  </w:endnote>
  <w:endnote w:type="continuationSeparator" w:id="0">
    <w:p w14:paraId="53A6611D" w14:textId="77777777" w:rsidR="004746C6" w:rsidRDefault="004746C6" w:rsidP="00C25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90731" w14:textId="77777777" w:rsidR="004746C6" w:rsidRDefault="004746C6" w:rsidP="00C25B94">
      <w:pPr>
        <w:spacing w:after="0" w:line="240" w:lineRule="auto"/>
      </w:pPr>
      <w:r>
        <w:separator/>
      </w:r>
    </w:p>
  </w:footnote>
  <w:footnote w:type="continuationSeparator" w:id="0">
    <w:p w14:paraId="32B2F191" w14:textId="77777777" w:rsidR="004746C6" w:rsidRDefault="004746C6" w:rsidP="00C25B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11D"/>
    <w:multiLevelType w:val="hybridMultilevel"/>
    <w:tmpl w:val="6A98D7A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18EA72A8"/>
    <w:multiLevelType w:val="hybridMultilevel"/>
    <w:tmpl w:val="C84ED44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 w15:restartNumberingAfterBreak="0">
    <w:nsid w:val="537D2470"/>
    <w:multiLevelType w:val="hybridMultilevel"/>
    <w:tmpl w:val="36C820A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15:restartNumberingAfterBreak="0">
    <w:nsid w:val="566C2331"/>
    <w:multiLevelType w:val="hybridMultilevel"/>
    <w:tmpl w:val="FA680CF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7EC05590"/>
    <w:multiLevelType w:val="hybridMultilevel"/>
    <w:tmpl w:val="92DEC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23115912">
    <w:abstractNumId w:val="2"/>
  </w:num>
  <w:num w:numId="2" w16cid:durableId="1356078713">
    <w:abstractNumId w:val="0"/>
  </w:num>
  <w:num w:numId="3" w16cid:durableId="1640765495">
    <w:abstractNumId w:val="3"/>
  </w:num>
  <w:num w:numId="4" w16cid:durableId="1387953464">
    <w:abstractNumId w:val="1"/>
  </w:num>
  <w:num w:numId="5" w16cid:durableId="898443822">
    <w:abstractNumId w:val="0"/>
  </w:num>
  <w:num w:numId="6" w16cid:durableId="1523131261">
    <w:abstractNumId w:val="1"/>
  </w:num>
  <w:num w:numId="7" w16cid:durableId="881286396">
    <w:abstractNumId w:val="2"/>
  </w:num>
  <w:num w:numId="8" w16cid:durableId="1785074451">
    <w:abstractNumId w:val="4"/>
  </w:num>
  <w:num w:numId="9" w16cid:durableId="179898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53"/>
    <w:rsid w:val="00011FD8"/>
    <w:rsid w:val="00096553"/>
    <w:rsid w:val="000B12F3"/>
    <w:rsid w:val="00281488"/>
    <w:rsid w:val="002F02B6"/>
    <w:rsid w:val="004746C6"/>
    <w:rsid w:val="00533A96"/>
    <w:rsid w:val="005A0C18"/>
    <w:rsid w:val="005D0B81"/>
    <w:rsid w:val="00704CCE"/>
    <w:rsid w:val="0076204A"/>
    <w:rsid w:val="007D624F"/>
    <w:rsid w:val="00A30F53"/>
    <w:rsid w:val="00A76592"/>
    <w:rsid w:val="00C25B94"/>
    <w:rsid w:val="00D0079F"/>
    <w:rsid w:val="00F256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8BC3E"/>
  <w15:chartTrackingRefBased/>
  <w15:docId w15:val="{7C678E36-F211-4711-A12E-30363695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553"/>
    <w:pPr>
      <w:spacing w:line="254" w:lineRule="auto"/>
    </w:pPr>
    <w:rPr>
      <w:rFonts w:ascii="Calibri" w:eastAsia="Calibri" w:hAnsi="Calibri" w:cs="Calibri"/>
      <w:color w:val="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F02B6"/>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normaltextrun">
    <w:name w:val="normaltextrun"/>
    <w:basedOn w:val="DefaultParagraphFont"/>
    <w:rsid w:val="002F02B6"/>
  </w:style>
  <w:style w:type="paragraph" w:styleId="ListParagraph">
    <w:name w:val="List Paragraph"/>
    <w:basedOn w:val="Normal"/>
    <w:uiPriority w:val="34"/>
    <w:qFormat/>
    <w:rsid w:val="002F02B6"/>
    <w:pPr>
      <w:ind w:left="720"/>
      <w:contextualSpacing/>
    </w:pPr>
  </w:style>
  <w:style w:type="paragraph" w:styleId="Header">
    <w:name w:val="header"/>
    <w:basedOn w:val="Normal"/>
    <w:link w:val="HeaderChar"/>
    <w:uiPriority w:val="99"/>
    <w:unhideWhenUsed/>
    <w:rsid w:val="00C25B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5B94"/>
    <w:rPr>
      <w:rFonts w:ascii="Calibri" w:eastAsia="Calibri" w:hAnsi="Calibri" w:cs="Calibri"/>
      <w:color w:val="000000"/>
      <w:lang w:eastAsia="en-IN"/>
    </w:rPr>
  </w:style>
  <w:style w:type="paragraph" w:styleId="Footer">
    <w:name w:val="footer"/>
    <w:basedOn w:val="Normal"/>
    <w:link w:val="FooterChar"/>
    <w:uiPriority w:val="99"/>
    <w:unhideWhenUsed/>
    <w:rsid w:val="00C25B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5B94"/>
    <w:rPr>
      <w:rFonts w:ascii="Calibri" w:eastAsia="Calibri" w:hAnsi="Calibri" w:cs="Calibri"/>
      <w:color w:val="00000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3594">
      <w:bodyDiv w:val="1"/>
      <w:marLeft w:val="0"/>
      <w:marRight w:val="0"/>
      <w:marTop w:val="0"/>
      <w:marBottom w:val="0"/>
      <w:divBdr>
        <w:top w:val="none" w:sz="0" w:space="0" w:color="auto"/>
        <w:left w:val="none" w:sz="0" w:space="0" w:color="auto"/>
        <w:bottom w:val="none" w:sz="0" w:space="0" w:color="auto"/>
        <w:right w:val="none" w:sz="0" w:space="0" w:color="auto"/>
      </w:divBdr>
    </w:div>
    <w:div w:id="343938824">
      <w:bodyDiv w:val="1"/>
      <w:marLeft w:val="0"/>
      <w:marRight w:val="0"/>
      <w:marTop w:val="0"/>
      <w:marBottom w:val="0"/>
      <w:divBdr>
        <w:top w:val="none" w:sz="0" w:space="0" w:color="auto"/>
        <w:left w:val="none" w:sz="0" w:space="0" w:color="auto"/>
        <w:bottom w:val="none" w:sz="0" w:space="0" w:color="auto"/>
        <w:right w:val="none" w:sz="0" w:space="0" w:color="auto"/>
      </w:divBdr>
    </w:div>
    <w:div w:id="707338487">
      <w:bodyDiv w:val="1"/>
      <w:marLeft w:val="0"/>
      <w:marRight w:val="0"/>
      <w:marTop w:val="0"/>
      <w:marBottom w:val="0"/>
      <w:divBdr>
        <w:top w:val="none" w:sz="0" w:space="0" w:color="auto"/>
        <w:left w:val="none" w:sz="0" w:space="0" w:color="auto"/>
        <w:bottom w:val="none" w:sz="0" w:space="0" w:color="auto"/>
        <w:right w:val="none" w:sz="0" w:space="0" w:color="auto"/>
      </w:divBdr>
    </w:div>
    <w:div w:id="721633945">
      <w:bodyDiv w:val="1"/>
      <w:marLeft w:val="0"/>
      <w:marRight w:val="0"/>
      <w:marTop w:val="0"/>
      <w:marBottom w:val="0"/>
      <w:divBdr>
        <w:top w:val="none" w:sz="0" w:space="0" w:color="auto"/>
        <w:left w:val="none" w:sz="0" w:space="0" w:color="auto"/>
        <w:bottom w:val="none" w:sz="0" w:space="0" w:color="auto"/>
        <w:right w:val="none" w:sz="0" w:space="0" w:color="auto"/>
      </w:divBdr>
    </w:div>
    <w:div w:id="735589776">
      <w:bodyDiv w:val="1"/>
      <w:marLeft w:val="0"/>
      <w:marRight w:val="0"/>
      <w:marTop w:val="0"/>
      <w:marBottom w:val="0"/>
      <w:divBdr>
        <w:top w:val="none" w:sz="0" w:space="0" w:color="auto"/>
        <w:left w:val="none" w:sz="0" w:space="0" w:color="auto"/>
        <w:bottom w:val="none" w:sz="0" w:space="0" w:color="auto"/>
        <w:right w:val="none" w:sz="0" w:space="0" w:color="auto"/>
      </w:divBdr>
    </w:div>
    <w:div w:id="793864472">
      <w:bodyDiv w:val="1"/>
      <w:marLeft w:val="0"/>
      <w:marRight w:val="0"/>
      <w:marTop w:val="0"/>
      <w:marBottom w:val="0"/>
      <w:divBdr>
        <w:top w:val="none" w:sz="0" w:space="0" w:color="auto"/>
        <w:left w:val="none" w:sz="0" w:space="0" w:color="auto"/>
        <w:bottom w:val="none" w:sz="0" w:space="0" w:color="auto"/>
        <w:right w:val="none" w:sz="0" w:space="0" w:color="auto"/>
      </w:divBdr>
    </w:div>
    <w:div w:id="1623997830">
      <w:bodyDiv w:val="1"/>
      <w:marLeft w:val="0"/>
      <w:marRight w:val="0"/>
      <w:marTop w:val="0"/>
      <w:marBottom w:val="0"/>
      <w:divBdr>
        <w:top w:val="none" w:sz="0" w:space="0" w:color="auto"/>
        <w:left w:val="none" w:sz="0" w:space="0" w:color="auto"/>
        <w:bottom w:val="none" w:sz="0" w:space="0" w:color="auto"/>
        <w:right w:val="none" w:sz="0" w:space="0" w:color="auto"/>
      </w:divBdr>
    </w:div>
    <w:div w:id="1652368722">
      <w:bodyDiv w:val="1"/>
      <w:marLeft w:val="0"/>
      <w:marRight w:val="0"/>
      <w:marTop w:val="0"/>
      <w:marBottom w:val="0"/>
      <w:divBdr>
        <w:top w:val="none" w:sz="0" w:space="0" w:color="auto"/>
        <w:left w:val="none" w:sz="0" w:space="0" w:color="auto"/>
        <w:bottom w:val="none" w:sz="0" w:space="0" w:color="auto"/>
        <w:right w:val="none" w:sz="0" w:space="0" w:color="auto"/>
      </w:divBdr>
    </w:div>
    <w:div w:id="194052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18</Pages>
  <Words>1049</Words>
  <Characters>5985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Baheti</dc:creator>
  <cp:keywords/>
  <dc:description/>
  <cp:lastModifiedBy>Ankur Baheti</cp:lastModifiedBy>
  <cp:revision>10</cp:revision>
  <dcterms:created xsi:type="dcterms:W3CDTF">2023-11-04T13:46:00Z</dcterms:created>
  <dcterms:modified xsi:type="dcterms:W3CDTF">2023-11-06T13:12:00Z</dcterms:modified>
</cp:coreProperties>
</file>